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1305" w:type="dxa"/>
        <w:jc w:val="center"/>
        <w:tblLook w:val="0000" w:firstRow="0" w:lastRow="0" w:firstColumn="0" w:lastColumn="0" w:noHBand="0" w:noVBand="0"/>
      </w:tblPr>
      <w:tblGrid>
        <w:gridCol w:w="5500"/>
        <w:gridCol w:w="5805"/>
      </w:tblGrid>
      <w:tr w:rsidR="00667889" w:rsidRPr="00932F4C" w14:paraId="1A86CEEA" w14:textId="77777777" w:rsidTr="00667889">
        <w:trPr>
          <w:trHeight w:val="1096"/>
          <w:jc w:val="center"/>
        </w:trPr>
        <w:tc>
          <w:tcPr>
            <w:tcW w:w="5500" w:type="dxa"/>
          </w:tcPr>
          <w:p w14:paraId="1314CE79" w14:textId="77777777" w:rsidR="00667889" w:rsidRPr="00932F4C" w:rsidRDefault="00667889" w:rsidP="00392E23">
            <w:pPr>
              <w:jc w:val="center"/>
              <w:rPr>
                <w:sz w:val="25"/>
                <w:szCs w:val="25"/>
              </w:rPr>
            </w:pPr>
            <w:r w:rsidRPr="00932F4C">
              <w:rPr>
                <w:sz w:val="25"/>
                <w:szCs w:val="25"/>
              </w:rPr>
              <w:t>TỔNG CÔNG TY CẤP NƯỚC SÀI GÒN</w:t>
            </w:r>
          </w:p>
          <w:p w14:paraId="2041A750" w14:textId="77777777" w:rsidR="00667889" w:rsidRPr="00932F4C" w:rsidRDefault="00667889" w:rsidP="00392E23">
            <w:pPr>
              <w:jc w:val="center"/>
              <w:rPr>
                <w:sz w:val="25"/>
                <w:szCs w:val="25"/>
              </w:rPr>
            </w:pPr>
            <w:r w:rsidRPr="00932F4C">
              <w:rPr>
                <w:sz w:val="25"/>
                <w:szCs w:val="25"/>
              </w:rPr>
              <w:t>TRÁCH NHIỆM HỮU HẠN MỘT THÀNH VIÊN</w:t>
            </w:r>
          </w:p>
          <w:p w14:paraId="11BC7A1D" w14:textId="4EE4CCA7" w:rsidR="00667889" w:rsidRPr="00E01964" w:rsidRDefault="00667889" w:rsidP="00392E23">
            <w:pPr>
              <w:pStyle w:val="Heading6"/>
              <w:keepNext/>
              <w:spacing w:before="60" w:after="0"/>
              <w:jc w:val="center"/>
              <w:rPr>
                <w:bCs w:val="0"/>
                <w:sz w:val="25"/>
                <w:szCs w:val="25"/>
              </w:rPr>
            </w:pPr>
            <w:r w:rsidRPr="00932F4C">
              <w:rPr>
                <w:b w:val="0"/>
                <w:bCs w:val="0"/>
                <w:noProof/>
                <w:sz w:val="25"/>
                <w:szCs w:val="25"/>
              </w:rPr>
              <mc:AlternateContent>
                <mc:Choice Requires="wps">
                  <w:drawing>
                    <wp:anchor distT="0" distB="0" distL="114300" distR="114300" simplePos="0" relativeHeight="251664384" behindDoc="0" locked="0" layoutInCell="1" allowOverlap="1" wp14:anchorId="7682BF74" wp14:editId="3A3CF08B">
                      <wp:simplePos x="0" y="0"/>
                      <wp:positionH relativeFrom="column">
                        <wp:posOffset>1183005</wp:posOffset>
                      </wp:positionH>
                      <wp:positionV relativeFrom="paragraph">
                        <wp:posOffset>231775</wp:posOffset>
                      </wp:positionV>
                      <wp:extent cx="1136650" cy="0"/>
                      <wp:effectExtent l="5715" t="5080" r="10160" b="1397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DC1A6B" id="_x0000_t32" coordsize="21600,21600" o:spt="32" o:oned="t" path="m,l21600,21600e" filled="f">
                      <v:path arrowok="t" fillok="f" o:connecttype="none"/>
                      <o:lock v:ext="edit" shapetype="t"/>
                    </v:shapetype>
                    <v:shape id="Straight Arrow Connector 6" o:spid="_x0000_s1026" type="#_x0000_t32" style="position:absolute;margin-left:93.15pt;margin-top:18.25pt;width:89.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"/>
                  </w:pict>
                </mc:Fallback>
              </mc:AlternateContent>
            </w:r>
            <w:r w:rsidRPr="00932F4C">
              <w:rPr>
                <w:bCs w:val="0"/>
                <w:sz w:val="25"/>
                <w:szCs w:val="25"/>
              </w:rPr>
              <w:t>XÍ NGHIỆP CẤP NƯỚC CẦN GIỜ</w:t>
            </w:r>
          </w:p>
        </w:tc>
        <w:tc>
          <w:tcPr>
            <w:tcW w:w="5805" w:type="dxa"/>
          </w:tcPr>
          <w:p w14:paraId="06A55A0B" w14:textId="77777777" w:rsidR="00667889" w:rsidRPr="00932F4C" w:rsidRDefault="00667889" w:rsidP="00392E23">
            <w:pPr>
              <w:spacing w:before="60"/>
              <w:jc w:val="center"/>
              <w:rPr>
                <w:b/>
                <w:sz w:val="25"/>
                <w:szCs w:val="25"/>
              </w:rPr>
            </w:pPr>
            <w:r w:rsidRPr="00932F4C">
              <w:rPr>
                <w:b/>
                <w:sz w:val="25"/>
                <w:szCs w:val="25"/>
              </w:rPr>
              <w:t>CỘNG HÒA XÃ HỘI CHỦ NGHĨA VIỆT NAM</w:t>
            </w:r>
          </w:p>
          <w:p w14:paraId="107C119F" w14:textId="77777777" w:rsidR="00667889" w:rsidRPr="00932F4C" w:rsidRDefault="00667889" w:rsidP="00392E23">
            <w:pPr>
              <w:spacing w:before="60"/>
              <w:jc w:val="center"/>
              <w:rPr>
                <w:b/>
                <w:sz w:val="25"/>
                <w:szCs w:val="25"/>
              </w:rPr>
            </w:pPr>
            <w:r w:rsidRPr="00932F4C">
              <w:rPr>
                <w:b/>
                <w:sz w:val="25"/>
                <w:szCs w:val="25"/>
              </w:rPr>
              <w:t>Độc Lập  - Tự Do - Hạnh Phúc</w:t>
            </w:r>
          </w:p>
          <w:p w14:paraId="02BCA807" w14:textId="6CFB01B4" w:rsidR="00667889" w:rsidRPr="00E01964" w:rsidRDefault="00667889" w:rsidP="00392E23">
            <w:pPr>
              <w:spacing w:before="60"/>
              <w:jc w:val="center"/>
              <w:rPr>
                <w:sz w:val="25"/>
                <w:szCs w:val="25"/>
              </w:rPr>
            </w:pPr>
            <w:r w:rsidRPr="00932F4C">
              <w:rPr>
                <w:noProof/>
                <w:sz w:val="25"/>
                <w:szCs w:val="25"/>
                <w:lang w:eastAsia="en-US"/>
              </w:rPr>
              <mc:AlternateContent>
                <mc:Choice Requires="wps">
                  <w:drawing>
                    <wp:anchor distT="0" distB="0" distL="114300" distR="114300" simplePos="0" relativeHeight="251665408" behindDoc="0" locked="0" layoutInCell="1" allowOverlap="1" wp14:anchorId="10F7A966" wp14:editId="02A77332">
                      <wp:simplePos x="0" y="0"/>
                      <wp:positionH relativeFrom="column">
                        <wp:posOffset>792480</wp:posOffset>
                      </wp:positionH>
                      <wp:positionV relativeFrom="paragraph">
                        <wp:posOffset>31750</wp:posOffset>
                      </wp:positionV>
                      <wp:extent cx="1988185" cy="0"/>
                      <wp:effectExtent l="12065" t="5080" r="9525" b="139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9F5851" id="Straight Arrow Connector 5" o:spid="_x0000_s1026" type="#_x0000_t32" style="position:absolute;margin-left:62.4pt;margin-top:2.5pt;width:156.5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"/>
                  </w:pict>
                </mc:Fallback>
              </mc:AlternateContent>
            </w:r>
          </w:p>
        </w:tc>
      </w:tr>
    </w:tbl>
    <w:p w14:paraId="40BCAD98" w14:textId="77777777" w:rsidR="00667889" w:rsidRDefault="00667889" w:rsidP="00667889">
      <w:pPr>
        <w:spacing w:before="240" w:after="240" w:line="276" w:lineRule="auto"/>
        <w:ind w:left="709" w:right="510"/>
        <w:jc w:val="center"/>
        <w:rPr>
          <w:b/>
          <w:i/>
          <w:sz w:val="26"/>
          <w:szCs w:val="26"/>
        </w:rPr>
      </w:pPr>
      <w:r w:rsidRPr="00932F4C">
        <w:rPr>
          <w:b/>
          <w:sz w:val="28"/>
          <w:szCs w:val="28"/>
        </w:rPr>
        <w:t>BIÊN BẢN LÀM VIỆC</w:t>
      </w:r>
    </w:p>
    <w:p w14:paraId="215C6EBF" w14:textId="77777777" w:rsidR="00667889" w:rsidRPr="0062174B" w:rsidRDefault="00667889" w:rsidP="00667889">
      <w:pPr>
        <w:spacing w:before="120" w:line="276" w:lineRule="auto"/>
        <w:ind w:left="709" w:right="509"/>
        <w:jc w:val="center"/>
        <w:rPr>
          <w:b/>
          <w:i/>
          <w:sz w:val="26"/>
          <w:szCs w:val="26"/>
          <w:lang w:val="vi-VN"/>
        </w:rPr>
      </w:pPr>
      <w:r w:rsidRPr="006B0173">
        <w:rPr>
          <w:b/>
          <w:i/>
          <w:sz w:val="26"/>
          <w:szCs w:val="26"/>
        </w:rPr>
        <w:t xml:space="preserve">V/v: </w:t>
      </w:r>
      <w:r>
        <w:rPr>
          <w:b/>
          <w:bCs/>
          <w:i/>
          <w:sz w:val="26"/>
          <w:szCs w:val="26"/>
          <w:lang w:val="vi-VN"/>
        </w:rPr>
        <w:t xml:space="preserve">Thỏa thuận chi phí </w:t>
      </w:r>
      <w:r>
        <w:rPr>
          <w:b/>
          <w:bCs/>
          <w:i/>
          <w:sz w:val="26"/>
          <w:szCs w:val="26"/>
        </w:rPr>
        <w:t xml:space="preserve">tái lập danh bộ </w:t>
      </w:r>
      <w:r>
        <w:rPr>
          <w:b/>
          <w:bCs/>
          <w:i/>
          <w:sz w:val="26"/>
          <w:szCs w:val="26"/>
          <w:lang w:val="vi-VN"/>
        </w:rPr>
        <w:t>đồng hồ nước</w:t>
      </w:r>
    </w:p>
    <w:p w14:paraId="721156A6" w14:textId="2025F480" w:rsidR="00667889" w:rsidRPr="00A81BB7" w:rsidRDefault="00667889" w:rsidP="00667889">
      <w:pPr>
        <w:spacing w:before="120" w:line="276" w:lineRule="auto"/>
        <w:ind w:left="180" w:firstLine="387"/>
        <w:jc w:val="both"/>
        <w:rPr>
          <w:sz w:val="26"/>
          <w:szCs w:val="26"/>
        </w:rPr>
      </w:pPr>
      <w:r w:rsidRPr="001409E3">
        <w:rPr>
          <w:sz w:val="26"/>
          <w:szCs w:val="26"/>
        </w:rPr>
        <w:t xml:space="preserve">Hôm nay, </w:t>
      </w:r>
      <w:r>
        <w:rPr>
          <w:sz w:val="26"/>
          <w:szCs w:val="26"/>
        </w:rPr>
        <w:t xml:space="preserve">vào lúc   giờ    </w:t>
      </w:r>
      <w:r w:rsidRPr="001409E3">
        <w:rPr>
          <w:sz w:val="26"/>
          <w:szCs w:val="26"/>
        </w:rPr>
        <w:t>phút ngày</w:t>
      </w:r>
      <w:r>
        <w:rPr>
          <w:sz w:val="26"/>
          <w:szCs w:val="26"/>
        </w:rPr>
        <w:t xml:space="preserve">      tháng      </w:t>
      </w:r>
      <w:r w:rsidRPr="001409E3">
        <w:rPr>
          <w:sz w:val="26"/>
          <w:szCs w:val="26"/>
        </w:rPr>
        <w:t>năm</w:t>
      </w:r>
      <w:r>
        <w:rPr>
          <w:sz w:val="26"/>
          <w:szCs w:val="26"/>
        </w:rPr>
        <w:t xml:space="preserve"> 2026</w:t>
      </w:r>
      <w:r w:rsidRPr="001409E3">
        <w:rPr>
          <w:sz w:val="26"/>
          <w:szCs w:val="26"/>
        </w:rPr>
        <w:t>, tại</w:t>
      </w:r>
      <w:r>
        <w:rPr>
          <w:sz w:val="26"/>
          <w:szCs w:val="26"/>
          <w:lang w:val="vi-VN"/>
        </w:rPr>
        <w:t xml:space="preserve"> </w:t>
      </w:r>
      <w:r>
        <w:rPr>
          <w:sz w:val="26"/>
          <w:szCs w:val="26"/>
        </w:rPr>
        <w:t>…………………… ………………………………………………………………………………………………...</w:t>
      </w:r>
    </w:p>
    <w:p w14:paraId="1E36002A" w14:textId="77777777" w:rsidR="00667889" w:rsidRPr="00667889" w:rsidRDefault="00667889" w:rsidP="00667889">
      <w:pPr>
        <w:pStyle w:val="BodyText"/>
        <w:numPr>
          <w:ilvl w:val="0"/>
          <w:numId w:val="36"/>
        </w:numPr>
        <w:suppressAutoHyphens w:val="0"/>
        <w:spacing w:before="120" w:line="276" w:lineRule="auto"/>
        <w:ind w:left="181" w:hanging="181"/>
        <w:rPr>
          <w:b/>
          <w:bCs/>
          <w:sz w:val="26"/>
          <w:szCs w:val="26"/>
        </w:rPr>
      </w:pPr>
      <w:r w:rsidRPr="00667889">
        <w:rPr>
          <w:b/>
          <w:bCs/>
          <w:sz w:val="26"/>
          <w:szCs w:val="26"/>
          <w:u w:val="single"/>
        </w:rPr>
        <w:t>THÀNH PHẦN TRỰC TIẾP THAM DỰ</w:t>
      </w:r>
      <w:r w:rsidRPr="00667889">
        <w:rPr>
          <w:b/>
          <w:bCs/>
          <w:sz w:val="26"/>
          <w:szCs w:val="26"/>
        </w:rPr>
        <w:t>:</w:t>
      </w:r>
    </w:p>
    <w:p w14:paraId="18B1076E" w14:textId="77777777" w:rsidR="00667889" w:rsidRPr="001409E3" w:rsidRDefault="00667889" w:rsidP="00667889">
      <w:pPr>
        <w:numPr>
          <w:ilvl w:val="3"/>
          <w:numId w:val="36"/>
        </w:numPr>
        <w:tabs>
          <w:tab w:val="clear" w:pos="2340"/>
        </w:tabs>
        <w:suppressAutoHyphens w:val="0"/>
        <w:spacing w:before="120" w:after="120" w:line="276" w:lineRule="auto"/>
        <w:ind w:left="284" w:hanging="284"/>
        <w:jc w:val="both"/>
        <w:rPr>
          <w:b/>
          <w:bCs/>
          <w:sz w:val="26"/>
          <w:szCs w:val="26"/>
        </w:rPr>
      </w:pPr>
      <w:r w:rsidRPr="001409E3">
        <w:rPr>
          <w:b/>
          <w:bCs/>
          <w:sz w:val="26"/>
          <w:szCs w:val="26"/>
        </w:rPr>
        <w:t>Đại diện Chi nhánh Tổng Công ty Cấp nước Sài Gòn TNHH MTV - Xí nghiệp Cấp nước Cần Giờ :</w:t>
      </w:r>
    </w:p>
    <w:p w14:paraId="5A76B4F7" w14:textId="77777777" w:rsidR="00667889" w:rsidRPr="001409E3" w:rsidRDefault="00667889" w:rsidP="00667889">
      <w:pPr>
        <w:numPr>
          <w:ilvl w:val="1"/>
          <w:numId w:val="37"/>
        </w:numPr>
        <w:tabs>
          <w:tab w:val="clear" w:pos="1920"/>
          <w:tab w:val="left" w:pos="480"/>
          <w:tab w:val="num" w:pos="4320"/>
        </w:tabs>
        <w:suppressAutoHyphens w:val="0"/>
        <w:spacing w:before="120" w:after="120" w:line="276" w:lineRule="auto"/>
        <w:ind w:left="1916" w:hanging="1797"/>
        <w:rPr>
          <w:sz w:val="26"/>
          <w:szCs w:val="26"/>
        </w:rPr>
      </w:pPr>
      <w:r w:rsidRPr="001409E3">
        <w:rPr>
          <w:sz w:val="26"/>
          <w:szCs w:val="26"/>
        </w:rPr>
        <w:t xml:space="preserve">Ông: </w:t>
      </w:r>
      <w:r>
        <w:rPr>
          <w:sz w:val="26"/>
          <w:szCs w:val="26"/>
        </w:rPr>
        <w:t>……………………………..</w:t>
      </w:r>
      <w:r w:rsidRPr="001409E3">
        <w:rPr>
          <w:sz w:val="26"/>
          <w:szCs w:val="26"/>
        </w:rPr>
        <w:tab/>
        <w:t xml:space="preserve">Chức vụ : </w:t>
      </w:r>
      <w:r>
        <w:rPr>
          <w:sz w:val="26"/>
          <w:szCs w:val="26"/>
        </w:rPr>
        <w:t>……………………………………</w:t>
      </w:r>
    </w:p>
    <w:p w14:paraId="170955CE" w14:textId="77777777" w:rsidR="00667889" w:rsidRPr="001409E3" w:rsidRDefault="00667889" w:rsidP="00667889">
      <w:pPr>
        <w:numPr>
          <w:ilvl w:val="3"/>
          <w:numId w:val="36"/>
        </w:numPr>
        <w:tabs>
          <w:tab w:val="clear" w:pos="2340"/>
        </w:tabs>
        <w:suppressAutoHyphens w:val="0"/>
        <w:spacing w:before="120" w:after="120" w:line="276" w:lineRule="auto"/>
        <w:ind w:left="284" w:hanging="284"/>
        <w:jc w:val="both"/>
        <w:rPr>
          <w:b/>
          <w:bCs/>
          <w:sz w:val="26"/>
          <w:szCs w:val="26"/>
        </w:rPr>
      </w:pPr>
      <w:r w:rsidRPr="001409E3">
        <w:rPr>
          <w:b/>
          <w:bCs/>
          <w:sz w:val="26"/>
          <w:szCs w:val="26"/>
        </w:rPr>
        <w:t xml:space="preserve">Đại diện </w:t>
      </w:r>
      <w:r>
        <w:rPr>
          <w:b/>
          <w:bCs/>
          <w:sz w:val="26"/>
          <w:szCs w:val="26"/>
          <w:lang w:val="vi-VN"/>
        </w:rPr>
        <w:t>Khách hàng:</w:t>
      </w:r>
    </w:p>
    <w:p w14:paraId="5C2D6CCB" w14:textId="4C0C05AD" w:rsidR="00667889" w:rsidRDefault="00667889" w:rsidP="00667889">
      <w:pPr>
        <w:numPr>
          <w:ilvl w:val="1"/>
          <w:numId w:val="37"/>
        </w:numPr>
        <w:tabs>
          <w:tab w:val="clear" w:pos="1920"/>
          <w:tab w:val="left" w:pos="480"/>
          <w:tab w:val="num" w:pos="4320"/>
        </w:tabs>
        <w:suppressAutoHyphens w:val="0"/>
        <w:spacing w:before="120" w:after="120" w:line="276" w:lineRule="auto"/>
        <w:ind w:hanging="1800"/>
        <w:rPr>
          <w:sz w:val="26"/>
          <w:szCs w:val="26"/>
        </w:rPr>
      </w:pPr>
      <w:r w:rsidRPr="001409E3">
        <w:rPr>
          <w:sz w:val="26"/>
          <w:szCs w:val="26"/>
        </w:rPr>
        <w:t>Ông</w:t>
      </w:r>
      <w:r>
        <w:rPr>
          <w:sz w:val="26"/>
          <w:szCs w:val="26"/>
          <w:lang w:val="vi-VN"/>
        </w:rPr>
        <w:t xml:space="preserve">/Bà: </w:t>
      </w:r>
      <w:r>
        <w:rPr>
          <w:sz w:val="26"/>
          <w:szCs w:val="26"/>
        </w:rPr>
        <w:t>………………………..       Số CCCD:…………………… cấp ngày ………….</w:t>
      </w:r>
    </w:p>
    <w:p w14:paraId="64B7011F" w14:textId="39A94DE5" w:rsidR="00667889" w:rsidRDefault="00667889" w:rsidP="00667889">
      <w:pPr>
        <w:tabs>
          <w:tab w:val="left" w:pos="480"/>
        </w:tabs>
        <w:spacing w:before="120" w:after="120" w:line="276" w:lineRule="auto"/>
        <w:ind w:left="120"/>
        <w:rPr>
          <w:sz w:val="26"/>
          <w:szCs w:val="26"/>
        </w:rPr>
      </w:pPr>
      <w:r>
        <w:rPr>
          <w:sz w:val="26"/>
          <w:szCs w:val="26"/>
        </w:rPr>
        <w:t>Địa chỉ: ………………………………………………………………………………………..</w:t>
      </w:r>
    </w:p>
    <w:p w14:paraId="62682A32" w14:textId="0971903C" w:rsidR="00667889" w:rsidRPr="00667889" w:rsidRDefault="00667889" w:rsidP="00667889">
      <w:pPr>
        <w:tabs>
          <w:tab w:val="left" w:pos="480"/>
        </w:tabs>
        <w:spacing w:before="120" w:after="120" w:line="276" w:lineRule="auto"/>
        <w:ind w:left="120"/>
        <w:rPr>
          <w:b/>
          <w:bCs/>
          <w:sz w:val="26"/>
          <w:szCs w:val="26"/>
          <w:u w:val="single"/>
        </w:rPr>
      </w:pPr>
      <w:r w:rsidRPr="00667889">
        <w:rPr>
          <w:b/>
          <w:bCs/>
          <w:sz w:val="26"/>
          <w:szCs w:val="26"/>
          <w:u w:val="single"/>
        </w:rPr>
        <w:t>NỘI DUNG</w:t>
      </w:r>
      <w:r w:rsidRPr="00667889">
        <w:rPr>
          <w:b/>
          <w:bCs/>
          <w:sz w:val="26"/>
          <w:szCs w:val="26"/>
        </w:rPr>
        <w:t>:</w:t>
      </w:r>
    </w:p>
    <w:p w14:paraId="5127BA85" w14:textId="062ADF35" w:rsidR="00667889" w:rsidRPr="00667889" w:rsidRDefault="00667889" w:rsidP="00667889">
      <w:pPr>
        <w:pStyle w:val="BodyText"/>
        <w:spacing w:before="120" w:line="276" w:lineRule="auto"/>
        <w:ind w:left="181" w:firstLine="527"/>
        <w:jc w:val="both"/>
        <w:rPr>
          <w:bCs/>
          <w:sz w:val="26"/>
          <w:szCs w:val="26"/>
        </w:rPr>
      </w:pPr>
      <w:r w:rsidRPr="00667889">
        <w:rPr>
          <w:bCs/>
          <w:sz w:val="26"/>
          <w:szCs w:val="26"/>
          <w:lang w:val="vi-VN"/>
        </w:rPr>
        <w:t xml:space="preserve">Xí nghiệp Cấp nước Cần Giờ có nhận được </w:t>
      </w:r>
      <w:r w:rsidRPr="00667889">
        <w:rPr>
          <w:bCs/>
          <w:sz w:val="26"/>
          <w:szCs w:val="26"/>
        </w:rPr>
        <w:t>Phiếu đề nghị tái lập danh bộ đồng hồ nước</w:t>
      </w:r>
      <w:r w:rsidRPr="00667889">
        <w:rPr>
          <w:bCs/>
          <w:sz w:val="26"/>
          <w:szCs w:val="26"/>
          <w:lang w:val="vi-VN"/>
        </w:rPr>
        <w:t xml:space="preserve"> của Khách hàng</w:t>
      </w:r>
      <w:r w:rsidRPr="00667889">
        <w:rPr>
          <w:bCs/>
          <w:sz w:val="26"/>
          <w:szCs w:val="26"/>
        </w:rPr>
        <w:t xml:space="preserve">………………………… </w:t>
      </w:r>
      <w:r w:rsidRPr="00667889">
        <w:rPr>
          <w:bCs/>
          <w:sz w:val="26"/>
          <w:szCs w:val="26"/>
          <w:lang w:val="vi-VN"/>
        </w:rPr>
        <w:t>tại</w:t>
      </w:r>
      <w:r w:rsidRPr="00667889">
        <w:rPr>
          <w:bCs/>
          <w:sz w:val="26"/>
          <w:szCs w:val="26"/>
        </w:rPr>
        <w:t>…………………………………</w:t>
      </w:r>
      <w:r>
        <w:rPr>
          <w:bCs/>
          <w:sz w:val="26"/>
          <w:szCs w:val="26"/>
        </w:rPr>
        <w:t>……………….</w:t>
      </w:r>
    </w:p>
    <w:p w14:paraId="7C2B71E8" w14:textId="77777777" w:rsidR="00667889" w:rsidRPr="00667889" w:rsidRDefault="00667889" w:rsidP="00667889">
      <w:pPr>
        <w:pStyle w:val="BodyText"/>
        <w:spacing w:before="120" w:line="276" w:lineRule="auto"/>
        <w:ind w:left="181" w:firstLine="527"/>
        <w:jc w:val="both"/>
        <w:rPr>
          <w:bCs/>
          <w:sz w:val="26"/>
          <w:szCs w:val="26"/>
          <w:lang w:val="vi-VN"/>
        </w:rPr>
      </w:pPr>
      <w:r w:rsidRPr="00667889">
        <w:rPr>
          <w:bCs/>
          <w:sz w:val="26"/>
          <w:szCs w:val="26"/>
          <w:lang w:val="vi-VN"/>
        </w:rPr>
        <w:t xml:space="preserve">Để đảm bảo quyền lợi được sử dụng nước sạch của Khách hàng và quyền lợi của đơn vị cấp nước, Xí nghiệp Cấp nước Cần Giờ và Khách hàng </w:t>
      </w:r>
      <w:r w:rsidRPr="00667889">
        <w:rPr>
          <w:bCs/>
          <w:sz w:val="26"/>
          <w:szCs w:val="26"/>
        </w:rPr>
        <w:t>………………………..</w:t>
      </w:r>
      <w:r w:rsidRPr="00667889">
        <w:rPr>
          <w:bCs/>
          <w:sz w:val="26"/>
          <w:szCs w:val="26"/>
          <w:lang w:val="vi-VN"/>
        </w:rPr>
        <w:t xml:space="preserve"> thống nhất thỏa thuận </w:t>
      </w:r>
      <w:r w:rsidRPr="00667889">
        <w:rPr>
          <w:bCs/>
          <w:sz w:val="26"/>
          <w:szCs w:val="26"/>
        </w:rPr>
        <w:t>tái lập danh bộ đồng hồ nước</w:t>
      </w:r>
      <w:r w:rsidRPr="00667889">
        <w:rPr>
          <w:bCs/>
          <w:sz w:val="26"/>
          <w:szCs w:val="26"/>
          <w:lang w:val="vi-VN"/>
        </w:rPr>
        <w:t xml:space="preserve"> cho Khách hàng, chi phí lắp đặt sẽ do Khách hàng chi trả. </w:t>
      </w:r>
    </w:p>
    <w:p w14:paraId="29BDB935" w14:textId="7B34BA0D" w:rsidR="00667889" w:rsidRPr="00EB4AC0" w:rsidRDefault="00EB4AC0" w:rsidP="00667889">
      <w:pPr>
        <w:pStyle w:val="BodyText"/>
        <w:spacing w:before="120" w:line="276" w:lineRule="auto"/>
        <w:ind w:left="181" w:firstLine="527"/>
        <w:jc w:val="both"/>
        <w:rPr>
          <w:bCs/>
          <w:sz w:val="26"/>
          <w:szCs w:val="26"/>
          <w:lang w:val="vi-VN"/>
        </w:rPr>
      </w:pPr>
      <w:r w:rsidRPr="00EB4AC0">
        <w:rPr>
          <w:bCs/>
          <w:sz w:val="26"/>
          <w:szCs w:val="26"/>
          <w:lang w:val="vi-VN"/>
        </w:rPr>
        <w:t xml:space="preserve">Sau khi có bảng </w:t>
      </w:r>
      <w:r w:rsidRPr="00EB4AC0">
        <w:rPr>
          <w:bCs/>
          <w:sz w:val="26"/>
          <w:szCs w:val="26"/>
        </w:rPr>
        <w:t>giá gắn đặt đồng hồ nước</w:t>
      </w:r>
      <w:r w:rsidRPr="00EB4AC0">
        <w:rPr>
          <w:bCs/>
          <w:sz w:val="26"/>
          <w:szCs w:val="26"/>
          <w:lang w:val="vi-VN"/>
        </w:rPr>
        <w:t>, Xí nghiệp sẽ gửi thông báo cho Khách hàng để thực hiện đóng phí.</w:t>
      </w:r>
    </w:p>
    <w:p w14:paraId="6E76FDB1" w14:textId="77777777" w:rsidR="00667889" w:rsidRPr="00667889" w:rsidRDefault="00667889" w:rsidP="00667889">
      <w:pPr>
        <w:pStyle w:val="BodyText"/>
        <w:numPr>
          <w:ilvl w:val="0"/>
          <w:numId w:val="36"/>
        </w:numPr>
        <w:suppressAutoHyphens w:val="0"/>
        <w:spacing w:before="240" w:line="276" w:lineRule="auto"/>
        <w:ind w:left="181" w:hanging="181"/>
        <w:rPr>
          <w:b/>
          <w:sz w:val="26"/>
          <w:szCs w:val="26"/>
          <w:u w:val="single"/>
        </w:rPr>
      </w:pPr>
      <w:r w:rsidRPr="00667889">
        <w:rPr>
          <w:b/>
          <w:bCs/>
          <w:sz w:val="26"/>
          <w:szCs w:val="26"/>
          <w:lang w:val="vi-VN"/>
        </w:rPr>
        <w:t xml:space="preserve"> </w:t>
      </w:r>
      <w:r w:rsidRPr="00667889">
        <w:rPr>
          <w:b/>
          <w:sz w:val="26"/>
          <w:szCs w:val="26"/>
          <w:u w:val="single"/>
        </w:rPr>
        <w:t>KẾT LUẬN</w:t>
      </w:r>
    </w:p>
    <w:p w14:paraId="65EF6E87" w14:textId="3D715C63" w:rsidR="00667889" w:rsidRPr="00EB4AC0" w:rsidRDefault="00EB4AC0" w:rsidP="00667889">
      <w:pPr>
        <w:pStyle w:val="BodyText"/>
        <w:spacing w:before="120" w:line="276" w:lineRule="auto"/>
        <w:ind w:left="181" w:firstLine="527"/>
        <w:jc w:val="both"/>
        <w:rPr>
          <w:sz w:val="26"/>
          <w:szCs w:val="26"/>
        </w:rPr>
      </w:pPr>
      <w:r w:rsidRPr="00EB4AC0">
        <w:rPr>
          <w:sz w:val="26"/>
          <w:szCs w:val="26"/>
        </w:rPr>
        <w:t>Các bên tham gia thống nhất nội dung biên bản và ký tên xác nhận. Biên bản được lập thành 02 bản có giá trị pháp lý như nhau, mỗi bên giữ 01 bản để thực hiện. Biên bản được lập thành 0</w:t>
      </w:r>
      <w:r w:rsidRPr="00EB4AC0">
        <w:rPr>
          <w:sz w:val="26"/>
          <w:szCs w:val="26"/>
          <w:lang w:val="vi-VN"/>
        </w:rPr>
        <w:t>2</w:t>
      </w:r>
      <w:r w:rsidRPr="00EB4AC0">
        <w:rPr>
          <w:sz w:val="26"/>
          <w:szCs w:val="26"/>
        </w:rPr>
        <w:t xml:space="preserve"> bản có giá trị ngang nhau, mỗi bên giữ 0</w:t>
      </w:r>
      <w:r w:rsidRPr="00EB4AC0">
        <w:rPr>
          <w:sz w:val="26"/>
          <w:szCs w:val="26"/>
          <w:lang w:val="vi-VN"/>
        </w:rPr>
        <w:t>1</w:t>
      </w:r>
      <w:r w:rsidRPr="00EB4AC0">
        <w:rPr>
          <w:sz w:val="26"/>
          <w:szCs w:val="26"/>
        </w:rPr>
        <w:t xml:space="preserve"> bản.</w:t>
      </w:r>
    </w:p>
    <w:p w14:paraId="2D701B5E" w14:textId="77777777" w:rsidR="00667889" w:rsidRDefault="00667889" w:rsidP="00667889">
      <w:pPr>
        <w:pStyle w:val="BodyText"/>
        <w:spacing w:before="120" w:line="276" w:lineRule="auto"/>
        <w:ind w:left="181" w:firstLine="527"/>
        <w:jc w:val="both"/>
        <w:rPr>
          <w:b/>
          <w:sz w:val="26"/>
          <w:szCs w:val="26"/>
        </w:rPr>
      </w:pPr>
      <w:r w:rsidRPr="00667889">
        <w:rPr>
          <w:sz w:val="26"/>
          <w:szCs w:val="26"/>
        </w:rPr>
        <w:t>Biên bản kết thúc lúc    giờ cùng ngày.</w:t>
      </w:r>
    </w:p>
    <w:p w14:paraId="40D6B552" w14:textId="77777777" w:rsidR="00667889" w:rsidRPr="0062174B" w:rsidRDefault="00667889" w:rsidP="00667889">
      <w:pPr>
        <w:pStyle w:val="BodyText"/>
        <w:ind w:left="181" w:firstLine="528"/>
        <w:jc w:val="both"/>
        <w:rPr>
          <w:b/>
          <w:sz w:val="26"/>
          <w:szCs w:val="26"/>
        </w:rPr>
      </w:pPr>
    </w:p>
    <w:tbl>
      <w:tblPr>
        <w:tblW w:w="11305" w:type="dxa"/>
        <w:tblLook w:val="04A0" w:firstRow="1" w:lastRow="0" w:firstColumn="1" w:lastColumn="0" w:noHBand="0" w:noVBand="1"/>
      </w:tblPr>
      <w:tblGrid>
        <w:gridCol w:w="4644"/>
        <w:gridCol w:w="856"/>
        <w:gridCol w:w="4673"/>
        <w:gridCol w:w="1132"/>
      </w:tblGrid>
      <w:tr w:rsidR="00667889" w:rsidRPr="00667889" w14:paraId="5B13BFF8" w14:textId="77777777" w:rsidTr="00400B30">
        <w:trPr>
          <w:gridAfter w:val="1"/>
          <w:wAfter w:w="1132" w:type="dxa"/>
          <w:trHeight w:val="1924"/>
        </w:trPr>
        <w:tc>
          <w:tcPr>
            <w:tcW w:w="4644" w:type="dxa"/>
            <w:shd w:val="clear" w:color="auto" w:fill="auto"/>
          </w:tcPr>
          <w:p w14:paraId="07F6F245" w14:textId="77777777" w:rsidR="00667889" w:rsidRPr="00667889" w:rsidRDefault="00667889" w:rsidP="00392E23">
            <w:pPr>
              <w:pStyle w:val="BodyText"/>
              <w:spacing w:line="276" w:lineRule="auto"/>
              <w:jc w:val="center"/>
              <w:rPr>
                <w:b/>
                <w:sz w:val="26"/>
                <w:szCs w:val="26"/>
                <w:lang w:val="vi-VN"/>
              </w:rPr>
            </w:pPr>
            <w:r w:rsidRPr="00667889">
              <w:rPr>
                <w:b/>
                <w:sz w:val="26"/>
                <w:szCs w:val="26"/>
                <w:lang w:val="vi-VN"/>
              </w:rPr>
              <w:t>ĐẠI DIỆN</w:t>
            </w:r>
            <w:r w:rsidRPr="00667889">
              <w:rPr>
                <w:b/>
                <w:sz w:val="26"/>
                <w:szCs w:val="26"/>
              </w:rPr>
              <w:t xml:space="preserve"> </w:t>
            </w:r>
            <w:r w:rsidRPr="00667889">
              <w:rPr>
                <w:b/>
                <w:sz w:val="26"/>
                <w:szCs w:val="26"/>
                <w:lang w:val="vi-VN"/>
              </w:rPr>
              <w:t>KHÁCH HÀNG</w:t>
            </w:r>
          </w:p>
          <w:p w14:paraId="27B8EEA0" w14:textId="77777777" w:rsidR="00667889" w:rsidRPr="00667889" w:rsidRDefault="00667889" w:rsidP="00392E23">
            <w:pPr>
              <w:spacing w:line="276" w:lineRule="auto"/>
              <w:jc w:val="center"/>
              <w:rPr>
                <w:b/>
                <w:sz w:val="26"/>
                <w:szCs w:val="26"/>
              </w:rPr>
            </w:pPr>
          </w:p>
          <w:p w14:paraId="7CA73462" w14:textId="77777777" w:rsidR="00667889" w:rsidRPr="00667889" w:rsidRDefault="00667889" w:rsidP="00392E23">
            <w:pPr>
              <w:spacing w:line="276" w:lineRule="auto"/>
              <w:rPr>
                <w:b/>
                <w:sz w:val="26"/>
                <w:szCs w:val="26"/>
              </w:rPr>
            </w:pPr>
          </w:p>
          <w:p w14:paraId="35917FA6" w14:textId="77777777" w:rsidR="00667889" w:rsidRPr="00667889" w:rsidRDefault="00667889" w:rsidP="00392E23">
            <w:pPr>
              <w:pStyle w:val="BodyText"/>
              <w:spacing w:line="276" w:lineRule="auto"/>
              <w:jc w:val="center"/>
              <w:rPr>
                <w:b/>
                <w:sz w:val="26"/>
                <w:szCs w:val="26"/>
                <w:lang w:val="vi-VN"/>
              </w:rPr>
            </w:pPr>
          </w:p>
          <w:p w14:paraId="29DADA73" w14:textId="77777777" w:rsidR="00667889" w:rsidRPr="00667889" w:rsidRDefault="00667889" w:rsidP="00392E23">
            <w:pPr>
              <w:pStyle w:val="BodyText"/>
              <w:spacing w:line="276" w:lineRule="auto"/>
              <w:jc w:val="center"/>
              <w:rPr>
                <w:b/>
                <w:sz w:val="26"/>
                <w:szCs w:val="26"/>
                <w:lang w:val="vi-VN"/>
              </w:rPr>
            </w:pPr>
          </w:p>
          <w:p w14:paraId="4BFB2AC5" w14:textId="77777777" w:rsidR="00667889" w:rsidRPr="00667889" w:rsidRDefault="00667889" w:rsidP="00392E23">
            <w:pPr>
              <w:pStyle w:val="BodyText"/>
              <w:spacing w:line="276" w:lineRule="auto"/>
              <w:jc w:val="center"/>
              <w:rPr>
                <w:b/>
                <w:sz w:val="26"/>
                <w:szCs w:val="26"/>
              </w:rPr>
            </w:pPr>
          </w:p>
        </w:tc>
        <w:tc>
          <w:tcPr>
            <w:tcW w:w="5529" w:type="dxa"/>
            <w:gridSpan w:val="2"/>
            <w:shd w:val="clear" w:color="auto" w:fill="auto"/>
          </w:tcPr>
          <w:p w14:paraId="7DA49BDB" w14:textId="77777777" w:rsidR="00667889" w:rsidRPr="00667889" w:rsidRDefault="00667889" w:rsidP="00667889">
            <w:pPr>
              <w:pStyle w:val="BodyText"/>
              <w:spacing w:after="0"/>
              <w:jc w:val="center"/>
              <w:rPr>
                <w:b/>
                <w:sz w:val="26"/>
                <w:szCs w:val="26"/>
                <w:lang w:val="vi-VN"/>
              </w:rPr>
            </w:pPr>
            <w:r w:rsidRPr="00667889">
              <w:rPr>
                <w:b/>
                <w:sz w:val="26"/>
                <w:szCs w:val="26"/>
                <w:lang w:val="vi-VN"/>
              </w:rPr>
              <w:t>ĐẠI DIỆN</w:t>
            </w:r>
          </w:p>
          <w:p w14:paraId="2EFC2E06" w14:textId="77777777" w:rsidR="00667889" w:rsidRPr="00667889" w:rsidRDefault="00667889" w:rsidP="00667889">
            <w:pPr>
              <w:pStyle w:val="BodyText"/>
              <w:spacing w:after="0"/>
              <w:jc w:val="center"/>
              <w:rPr>
                <w:b/>
                <w:sz w:val="26"/>
                <w:szCs w:val="26"/>
              </w:rPr>
            </w:pPr>
            <w:r w:rsidRPr="00667889">
              <w:rPr>
                <w:b/>
                <w:sz w:val="26"/>
                <w:szCs w:val="26"/>
              </w:rPr>
              <w:t>XÍ NGHIỆP CẤP NƯỚC CẦN GIỜ</w:t>
            </w:r>
          </w:p>
          <w:p w14:paraId="1B7E73A0" w14:textId="77777777" w:rsidR="00667889" w:rsidRPr="00667889" w:rsidRDefault="00667889" w:rsidP="00392E23">
            <w:pPr>
              <w:pStyle w:val="BodyText"/>
              <w:spacing w:line="276" w:lineRule="auto"/>
              <w:jc w:val="center"/>
              <w:rPr>
                <w:b/>
                <w:sz w:val="26"/>
                <w:szCs w:val="26"/>
                <w:lang w:val="vi-VN"/>
              </w:rPr>
            </w:pPr>
          </w:p>
          <w:p w14:paraId="5D2673A0" w14:textId="77777777" w:rsidR="00667889" w:rsidRPr="00667889" w:rsidRDefault="00667889" w:rsidP="00392E23">
            <w:pPr>
              <w:pStyle w:val="BodyText"/>
              <w:spacing w:line="276" w:lineRule="auto"/>
              <w:jc w:val="center"/>
              <w:rPr>
                <w:b/>
                <w:sz w:val="26"/>
                <w:szCs w:val="26"/>
                <w:lang w:val="vi-VN"/>
              </w:rPr>
            </w:pPr>
          </w:p>
          <w:p w14:paraId="272EAB4D" w14:textId="77777777" w:rsidR="00667889" w:rsidRPr="00667889" w:rsidRDefault="00667889" w:rsidP="00392E23">
            <w:pPr>
              <w:pStyle w:val="BodyText"/>
              <w:spacing w:line="276" w:lineRule="auto"/>
              <w:jc w:val="center"/>
              <w:rPr>
                <w:b/>
                <w:sz w:val="26"/>
                <w:szCs w:val="26"/>
                <w:lang w:val="vi-VN"/>
              </w:rPr>
            </w:pPr>
          </w:p>
          <w:p w14:paraId="446E6B36" w14:textId="77777777" w:rsidR="00667889" w:rsidRPr="00667889" w:rsidRDefault="00667889" w:rsidP="00392E23">
            <w:pPr>
              <w:pStyle w:val="BodyText"/>
              <w:spacing w:line="276" w:lineRule="auto"/>
              <w:jc w:val="center"/>
              <w:rPr>
                <w:b/>
                <w:sz w:val="26"/>
                <w:szCs w:val="26"/>
                <w:lang w:val="vi-VN"/>
              </w:rPr>
            </w:pPr>
          </w:p>
        </w:tc>
      </w:tr>
      <w:tr w:rsidR="00667889" w:rsidRPr="00932F4C" w14:paraId="24AD92DC" w14:textId="77777777" w:rsidTr="00400B30">
        <w:tblPrEx>
          <w:jc w:val="center"/>
          <w:tblLook w:val="0000" w:firstRow="0" w:lastRow="0" w:firstColumn="0" w:lastColumn="0" w:noHBand="0" w:noVBand="0"/>
        </w:tblPrEx>
        <w:trPr>
          <w:trHeight w:val="1096"/>
          <w:jc w:val="center"/>
        </w:trPr>
        <w:tc>
          <w:tcPr>
            <w:tcW w:w="5500" w:type="dxa"/>
            <w:gridSpan w:val="2"/>
          </w:tcPr>
          <w:p w14:paraId="051199CC" w14:textId="6A621279" w:rsidR="00667889" w:rsidRPr="00932F4C" w:rsidRDefault="00667889" w:rsidP="00392E23">
            <w:pPr>
              <w:jc w:val="center"/>
              <w:rPr>
                <w:sz w:val="25"/>
                <w:szCs w:val="25"/>
              </w:rPr>
            </w:pPr>
            <w:r>
              <w:lastRenderedPageBreak/>
              <w:br w:type="page"/>
            </w:r>
            <w:r w:rsidRPr="00932F4C">
              <w:rPr>
                <w:sz w:val="25"/>
                <w:szCs w:val="25"/>
              </w:rPr>
              <w:t>TỔNG CÔNG TY CẤP NƯỚC SÀI GÒN</w:t>
            </w:r>
          </w:p>
          <w:p w14:paraId="0F45C948" w14:textId="77777777" w:rsidR="00667889" w:rsidRPr="00932F4C" w:rsidRDefault="00667889" w:rsidP="00392E23">
            <w:pPr>
              <w:jc w:val="center"/>
              <w:rPr>
                <w:sz w:val="25"/>
                <w:szCs w:val="25"/>
              </w:rPr>
            </w:pPr>
            <w:r w:rsidRPr="00932F4C">
              <w:rPr>
                <w:sz w:val="25"/>
                <w:szCs w:val="25"/>
              </w:rPr>
              <w:t>TRÁCH NHIỆM HỮU HẠN MỘT THÀNH VIÊN</w:t>
            </w:r>
          </w:p>
          <w:p w14:paraId="03477C0B" w14:textId="3D8AD5A4" w:rsidR="00667889" w:rsidRPr="00E01964" w:rsidRDefault="00667889" w:rsidP="00392E23">
            <w:pPr>
              <w:pStyle w:val="Heading6"/>
              <w:keepNext/>
              <w:spacing w:before="60" w:after="0"/>
              <w:jc w:val="center"/>
              <w:rPr>
                <w:bCs w:val="0"/>
                <w:sz w:val="25"/>
                <w:szCs w:val="25"/>
              </w:rPr>
            </w:pPr>
            <w:r w:rsidRPr="00932F4C">
              <w:rPr>
                <w:b w:val="0"/>
                <w:bCs w:val="0"/>
                <w:noProof/>
                <w:sz w:val="25"/>
                <w:szCs w:val="25"/>
              </w:rPr>
              <mc:AlternateContent>
                <mc:Choice Requires="wps">
                  <w:drawing>
                    <wp:anchor distT="0" distB="0" distL="114300" distR="114300" simplePos="0" relativeHeight="251662336" behindDoc="0" locked="0" layoutInCell="1" allowOverlap="1" wp14:anchorId="082A6308" wp14:editId="190A5C7D">
                      <wp:simplePos x="0" y="0"/>
                      <wp:positionH relativeFrom="column">
                        <wp:posOffset>1183005</wp:posOffset>
                      </wp:positionH>
                      <wp:positionV relativeFrom="paragraph">
                        <wp:posOffset>231775</wp:posOffset>
                      </wp:positionV>
                      <wp:extent cx="1136650" cy="0"/>
                      <wp:effectExtent l="5715" t="13970" r="10160" b="508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673E0" id="Straight Arrow Connector 4" o:spid="_x0000_s1026" type="#_x0000_t32" style="position:absolute;margin-left:93.15pt;margin-top:18.25pt;width:8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eZ8JQIAAEo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"/>
                  </w:pict>
                </mc:Fallback>
              </mc:AlternateContent>
            </w:r>
            <w:r w:rsidRPr="00932F4C">
              <w:rPr>
                <w:bCs w:val="0"/>
                <w:sz w:val="25"/>
                <w:szCs w:val="25"/>
              </w:rPr>
              <w:t>XÍ NGHIỆP CẤP NƯỚC CẦN GIỜ</w:t>
            </w:r>
          </w:p>
        </w:tc>
        <w:tc>
          <w:tcPr>
            <w:tcW w:w="5805" w:type="dxa"/>
            <w:gridSpan w:val="2"/>
          </w:tcPr>
          <w:p w14:paraId="686E5DE7" w14:textId="77777777" w:rsidR="00667889" w:rsidRPr="00932F4C" w:rsidRDefault="00667889" w:rsidP="00392E23">
            <w:pPr>
              <w:spacing w:before="60"/>
              <w:jc w:val="center"/>
              <w:rPr>
                <w:b/>
                <w:sz w:val="25"/>
                <w:szCs w:val="25"/>
              </w:rPr>
            </w:pPr>
            <w:r w:rsidRPr="00932F4C">
              <w:rPr>
                <w:b/>
                <w:sz w:val="25"/>
                <w:szCs w:val="25"/>
              </w:rPr>
              <w:t>CỘNG HÒA XÃ HỘI CHỦ NGHĨA VIỆT NAM</w:t>
            </w:r>
          </w:p>
          <w:p w14:paraId="6D1551B1" w14:textId="77777777" w:rsidR="00667889" w:rsidRPr="00932F4C" w:rsidRDefault="00667889" w:rsidP="00392E23">
            <w:pPr>
              <w:spacing w:before="60"/>
              <w:jc w:val="center"/>
              <w:rPr>
                <w:b/>
                <w:sz w:val="25"/>
                <w:szCs w:val="25"/>
              </w:rPr>
            </w:pPr>
            <w:r w:rsidRPr="00932F4C">
              <w:rPr>
                <w:b/>
                <w:sz w:val="25"/>
                <w:szCs w:val="25"/>
              </w:rPr>
              <w:t>Độc Lập  - Tự Do - Hạnh Phúc</w:t>
            </w:r>
          </w:p>
          <w:p w14:paraId="65EBDDEC" w14:textId="654A7B35" w:rsidR="00667889" w:rsidRPr="00E01964" w:rsidRDefault="00667889" w:rsidP="00392E23">
            <w:pPr>
              <w:spacing w:before="60"/>
              <w:jc w:val="center"/>
              <w:rPr>
                <w:sz w:val="25"/>
                <w:szCs w:val="25"/>
              </w:rPr>
            </w:pPr>
            <w:r w:rsidRPr="00932F4C">
              <w:rPr>
                <w:noProof/>
                <w:sz w:val="25"/>
                <w:szCs w:val="25"/>
                <w:lang w:eastAsia="en-US"/>
              </w:rPr>
              <mc:AlternateContent>
                <mc:Choice Requires="wps">
                  <w:drawing>
                    <wp:anchor distT="0" distB="0" distL="114300" distR="114300" simplePos="0" relativeHeight="251663360" behindDoc="0" locked="0" layoutInCell="1" allowOverlap="1" wp14:anchorId="5D25ED7D" wp14:editId="225656BE">
                      <wp:simplePos x="0" y="0"/>
                      <wp:positionH relativeFrom="column">
                        <wp:posOffset>762000</wp:posOffset>
                      </wp:positionH>
                      <wp:positionV relativeFrom="paragraph">
                        <wp:posOffset>27305</wp:posOffset>
                      </wp:positionV>
                      <wp:extent cx="1988185" cy="0"/>
                      <wp:effectExtent l="10160" t="9525" r="1143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8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B054DF" id="Straight Arrow Connector 3" o:spid="_x0000_s1026" type="#_x0000_t32" style="position:absolute;margin-left:60pt;margin-top:2.15pt;width:156.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"/>
                  </w:pict>
                </mc:Fallback>
              </mc:AlternateContent>
            </w:r>
          </w:p>
        </w:tc>
      </w:tr>
    </w:tbl>
    <w:p w14:paraId="31E7B985" w14:textId="77777777" w:rsidR="00667889" w:rsidRDefault="00667889" w:rsidP="00455E44">
      <w:pPr>
        <w:spacing w:before="120" w:after="120" w:line="276" w:lineRule="auto"/>
        <w:ind w:left="709" w:right="510"/>
        <w:jc w:val="center"/>
        <w:rPr>
          <w:b/>
          <w:i/>
          <w:sz w:val="26"/>
          <w:szCs w:val="26"/>
        </w:rPr>
      </w:pPr>
      <w:r w:rsidRPr="00932F4C">
        <w:rPr>
          <w:b/>
          <w:sz w:val="28"/>
          <w:szCs w:val="28"/>
        </w:rPr>
        <w:t>BIÊN BẢN LÀM VIỆC</w:t>
      </w:r>
    </w:p>
    <w:p w14:paraId="21C4F49E" w14:textId="77777777" w:rsidR="00667889" w:rsidRPr="0062174B" w:rsidRDefault="00667889" w:rsidP="00667889">
      <w:pPr>
        <w:spacing w:before="120" w:line="288" w:lineRule="auto"/>
        <w:ind w:left="284" w:right="254"/>
        <w:jc w:val="center"/>
        <w:rPr>
          <w:b/>
          <w:i/>
          <w:sz w:val="26"/>
          <w:szCs w:val="26"/>
          <w:lang w:val="vi-VN"/>
        </w:rPr>
      </w:pPr>
      <w:r w:rsidRPr="006B0173">
        <w:rPr>
          <w:b/>
          <w:i/>
          <w:sz w:val="26"/>
          <w:szCs w:val="26"/>
        </w:rPr>
        <w:t xml:space="preserve">V/v: </w:t>
      </w:r>
      <w:r>
        <w:rPr>
          <w:b/>
          <w:i/>
          <w:sz w:val="26"/>
          <w:szCs w:val="26"/>
          <w:lang w:val="vi-VN"/>
        </w:rPr>
        <w:t xml:space="preserve">Đồng ý đóng phí </w:t>
      </w:r>
      <w:r>
        <w:rPr>
          <w:b/>
          <w:bCs/>
          <w:i/>
          <w:sz w:val="26"/>
          <w:szCs w:val="26"/>
        </w:rPr>
        <w:t xml:space="preserve">tái lập danh bộ </w:t>
      </w:r>
      <w:r>
        <w:rPr>
          <w:b/>
          <w:bCs/>
          <w:i/>
          <w:sz w:val="26"/>
          <w:szCs w:val="26"/>
          <w:lang w:val="vi-VN"/>
        </w:rPr>
        <w:t>đồng hồ nước</w:t>
      </w:r>
    </w:p>
    <w:p w14:paraId="1BE907F3" w14:textId="5BB75BBC" w:rsidR="00667889" w:rsidRPr="0062174B" w:rsidRDefault="00667889" w:rsidP="00667889">
      <w:pPr>
        <w:spacing w:before="120" w:line="288" w:lineRule="auto"/>
        <w:ind w:left="180" w:firstLine="387"/>
        <w:jc w:val="both"/>
        <w:rPr>
          <w:sz w:val="26"/>
          <w:szCs w:val="26"/>
          <w:lang w:val="vi-VN"/>
        </w:rPr>
      </w:pPr>
      <w:r w:rsidRPr="001409E3">
        <w:rPr>
          <w:sz w:val="26"/>
          <w:szCs w:val="26"/>
        </w:rPr>
        <w:t xml:space="preserve">Hôm nay, </w:t>
      </w:r>
      <w:r>
        <w:rPr>
          <w:sz w:val="26"/>
          <w:szCs w:val="26"/>
        </w:rPr>
        <w:t xml:space="preserve">vào lúc     giờ     </w:t>
      </w:r>
      <w:r w:rsidRPr="001409E3">
        <w:rPr>
          <w:sz w:val="26"/>
          <w:szCs w:val="26"/>
        </w:rPr>
        <w:t>phút ngày</w:t>
      </w:r>
      <w:r>
        <w:rPr>
          <w:sz w:val="26"/>
          <w:szCs w:val="26"/>
        </w:rPr>
        <w:t xml:space="preserve">      tháng      </w:t>
      </w:r>
      <w:r w:rsidRPr="001409E3">
        <w:rPr>
          <w:sz w:val="26"/>
          <w:szCs w:val="26"/>
        </w:rPr>
        <w:t>năm 202</w:t>
      </w:r>
      <w:r>
        <w:rPr>
          <w:sz w:val="26"/>
          <w:szCs w:val="26"/>
        </w:rPr>
        <w:t>6</w:t>
      </w:r>
      <w:r w:rsidRPr="001409E3">
        <w:rPr>
          <w:sz w:val="26"/>
          <w:szCs w:val="26"/>
        </w:rPr>
        <w:t>, tại</w:t>
      </w:r>
      <w:r>
        <w:rPr>
          <w:sz w:val="26"/>
          <w:szCs w:val="26"/>
          <w:lang w:val="vi-VN"/>
        </w:rPr>
        <w:t xml:space="preserve"> </w:t>
      </w:r>
      <w:r>
        <w:rPr>
          <w:sz w:val="26"/>
          <w:szCs w:val="26"/>
        </w:rPr>
        <w:t>………………………. ………………</w:t>
      </w:r>
      <w:r w:rsidR="00CC2537">
        <w:rPr>
          <w:sz w:val="26"/>
          <w:szCs w:val="26"/>
        </w:rPr>
        <w:t>………………………………………………………………………………...</w:t>
      </w:r>
    </w:p>
    <w:p w14:paraId="55E2B1BE" w14:textId="77777777" w:rsidR="00667889" w:rsidRPr="00CC2537" w:rsidRDefault="00667889" w:rsidP="00667889">
      <w:pPr>
        <w:pStyle w:val="BodyText"/>
        <w:numPr>
          <w:ilvl w:val="0"/>
          <w:numId w:val="36"/>
        </w:numPr>
        <w:suppressAutoHyphens w:val="0"/>
        <w:spacing w:before="120" w:line="288" w:lineRule="auto"/>
        <w:ind w:left="181" w:hanging="181"/>
        <w:rPr>
          <w:b/>
          <w:bCs/>
          <w:sz w:val="26"/>
          <w:szCs w:val="26"/>
        </w:rPr>
      </w:pPr>
      <w:r w:rsidRPr="00CC2537">
        <w:rPr>
          <w:b/>
          <w:bCs/>
          <w:sz w:val="26"/>
          <w:szCs w:val="26"/>
          <w:u w:val="single"/>
        </w:rPr>
        <w:t>THÀNH PHẦN TRỰC TIẾP THAM DỰ</w:t>
      </w:r>
      <w:r w:rsidRPr="00CC2537">
        <w:rPr>
          <w:b/>
          <w:bCs/>
          <w:sz w:val="26"/>
          <w:szCs w:val="26"/>
        </w:rPr>
        <w:t>:</w:t>
      </w:r>
    </w:p>
    <w:p w14:paraId="74C9B643" w14:textId="77777777" w:rsidR="00667889" w:rsidRPr="001409E3" w:rsidRDefault="00667889" w:rsidP="00667889">
      <w:pPr>
        <w:numPr>
          <w:ilvl w:val="3"/>
          <w:numId w:val="36"/>
        </w:numPr>
        <w:tabs>
          <w:tab w:val="clear" w:pos="2340"/>
        </w:tabs>
        <w:suppressAutoHyphens w:val="0"/>
        <w:spacing w:before="120" w:after="120" w:line="264" w:lineRule="auto"/>
        <w:ind w:left="284" w:hanging="284"/>
        <w:jc w:val="both"/>
        <w:rPr>
          <w:b/>
          <w:bCs/>
          <w:sz w:val="26"/>
          <w:szCs w:val="26"/>
        </w:rPr>
      </w:pPr>
      <w:r w:rsidRPr="001409E3">
        <w:rPr>
          <w:b/>
          <w:bCs/>
          <w:sz w:val="26"/>
          <w:szCs w:val="26"/>
        </w:rPr>
        <w:t>Đại diện Chi nhánh Tổng Công ty Cấp nước Sài Gòn TNHH MTV - Xí Nghiệp Cấp Nước Cần Giờ :</w:t>
      </w:r>
    </w:p>
    <w:p w14:paraId="79622C49" w14:textId="77777777" w:rsidR="00667889" w:rsidRPr="001409E3" w:rsidRDefault="00667889" w:rsidP="00667889">
      <w:pPr>
        <w:numPr>
          <w:ilvl w:val="1"/>
          <w:numId w:val="37"/>
        </w:numPr>
        <w:tabs>
          <w:tab w:val="clear" w:pos="1920"/>
          <w:tab w:val="left" w:pos="480"/>
          <w:tab w:val="num" w:pos="4320"/>
        </w:tabs>
        <w:suppressAutoHyphens w:val="0"/>
        <w:spacing w:before="120" w:after="120" w:line="264" w:lineRule="auto"/>
        <w:ind w:left="1916" w:hanging="1797"/>
        <w:rPr>
          <w:sz w:val="26"/>
          <w:szCs w:val="26"/>
        </w:rPr>
      </w:pPr>
      <w:r w:rsidRPr="001409E3">
        <w:rPr>
          <w:sz w:val="26"/>
          <w:szCs w:val="26"/>
        </w:rPr>
        <w:t xml:space="preserve">Ông: </w:t>
      </w:r>
      <w:r>
        <w:rPr>
          <w:sz w:val="26"/>
          <w:szCs w:val="26"/>
        </w:rPr>
        <w:t>……………………………</w:t>
      </w:r>
      <w:r w:rsidRPr="001409E3">
        <w:rPr>
          <w:sz w:val="26"/>
          <w:szCs w:val="26"/>
        </w:rPr>
        <w:tab/>
      </w:r>
      <w:r>
        <w:rPr>
          <w:sz w:val="26"/>
          <w:szCs w:val="26"/>
        </w:rPr>
        <w:t xml:space="preserve"> Chức vụ : ……………………………….</w:t>
      </w:r>
    </w:p>
    <w:p w14:paraId="4649E7C7" w14:textId="77777777" w:rsidR="00667889" w:rsidRPr="001409E3" w:rsidRDefault="00667889" w:rsidP="00667889">
      <w:pPr>
        <w:numPr>
          <w:ilvl w:val="3"/>
          <w:numId w:val="36"/>
        </w:numPr>
        <w:tabs>
          <w:tab w:val="clear" w:pos="2340"/>
        </w:tabs>
        <w:suppressAutoHyphens w:val="0"/>
        <w:spacing w:before="120" w:after="120" w:line="264" w:lineRule="auto"/>
        <w:ind w:left="284" w:hanging="284"/>
        <w:jc w:val="both"/>
        <w:rPr>
          <w:b/>
          <w:bCs/>
          <w:sz w:val="26"/>
          <w:szCs w:val="26"/>
        </w:rPr>
      </w:pPr>
      <w:r w:rsidRPr="001409E3">
        <w:rPr>
          <w:b/>
          <w:bCs/>
          <w:sz w:val="26"/>
          <w:szCs w:val="26"/>
        </w:rPr>
        <w:t xml:space="preserve">Đại diện </w:t>
      </w:r>
      <w:r>
        <w:rPr>
          <w:b/>
          <w:bCs/>
          <w:sz w:val="26"/>
          <w:szCs w:val="26"/>
          <w:lang w:val="vi-VN"/>
        </w:rPr>
        <w:t>Khách hàng:</w:t>
      </w:r>
    </w:p>
    <w:p w14:paraId="1C4D8F7E" w14:textId="598A4B08" w:rsidR="00667889" w:rsidRDefault="00667889" w:rsidP="00667889">
      <w:pPr>
        <w:numPr>
          <w:ilvl w:val="1"/>
          <w:numId w:val="36"/>
        </w:numPr>
        <w:tabs>
          <w:tab w:val="clear" w:pos="900"/>
          <w:tab w:val="left" w:pos="540"/>
        </w:tabs>
        <w:suppressAutoHyphens w:val="0"/>
        <w:spacing w:before="120" w:after="120" w:line="264" w:lineRule="auto"/>
        <w:ind w:hanging="810"/>
        <w:rPr>
          <w:sz w:val="26"/>
          <w:szCs w:val="26"/>
        </w:rPr>
      </w:pPr>
      <w:r w:rsidRPr="001409E3">
        <w:rPr>
          <w:sz w:val="26"/>
          <w:szCs w:val="26"/>
        </w:rPr>
        <w:t>Ông</w:t>
      </w:r>
      <w:r>
        <w:rPr>
          <w:sz w:val="26"/>
          <w:szCs w:val="26"/>
          <w:lang w:val="vi-VN"/>
        </w:rPr>
        <w:t xml:space="preserve">/Bà: </w:t>
      </w:r>
      <w:r>
        <w:rPr>
          <w:sz w:val="26"/>
          <w:szCs w:val="26"/>
        </w:rPr>
        <w:t xml:space="preserve">………………………..       </w:t>
      </w:r>
      <w:r w:rsidR="00CC2537">
        <w:rPr>
          <w:sz w:val="26"/>
          <w:szCs w:val="26"/>
        </w:rPr>
        <w:t>Số CCCD:…………………… cấp ngày …………</w:t>
      </w:r>
    </w:p>
    <w:p w14:paraId="66869236" w14:textId="115C6F1B" w:rsidR="00667889" w:rsidRDefault="00667889" w:rsidP="00667889">
      <w:pPr>
        <w:tabs>
          <w:tab w:val="left" w:pos="480"/>
        </w:tabs>
        <w:spacing w:before="120" w:after="120" w:line="264" w:lineRule="auto"/>
        <w:ind w:left="120"/>
        <w:rPr>
          <w:sz w:val="26"/>
          <w:szCs w:val="26"/>
        </w:rPr>
      </w:pPr>
      <w:r>
        <w:rPr>
          <w:sz w:val="26"/>
          <w:szCs w:val="26"/>
        </w:rPr>
        <w:t>Địa chỉ: ……………………………………………………………</w:t>
      </w:r>
      <w:r w:rsidR="00CC2537">
        <w:rPr>
          <w:sz w:val="26"/>
          <w:szCs w:val="26"/>
        </w:rPr>
        <w:t>…………………………..</w:t>
      </w:r>
    </w:p>
    <w:p w14:paraId="53A41FB8" w14:textId="77777777" w:rsidR="00667889" w:rsidRPr="00CC2537" w:rsidRDefault="00667889" w:rsidP="00667889">
      <w:pPr>
        <w:pStyle w:val="BodyText"/>
        <w:numPr>
          <w:ilvl w:val="0"/>
          <w:numId w:val="36"/>
        </w:numPr>
        <w:suppressAutoHyphens w:val="0"/>
        <w:spacing w:before="120" w:line="276" w:lineRule="auto"/>
        <w:ind w:left="181" w:hanging="181"/>
        <w:rPr>
          <w:b/>
          <w:bCs/>
          <w:sz w:val="26"/>
          <w:szCs w:val="26"/>
          <w:u w:val="single"/>
        </w:rPr>
      </w:pPr>
      <w:r w:rsidRPr="00CC2537">
        <w:rPr>
          <w:b/>
          <w:bCs/>
          <w:sz w:val="26"/>
          <w:szCs w:val="26"/>
          <w:u w:val="single"/>
        </w:rPr>
        <w:t>NỘI DUNG</w:t>
      </w:r>
      <w:r w:rsidRPr="00CC2537">
        <w:rPr>
          <w:b/>
          <w:bCs/>
          <w:sz w:val="26"/>
          <w:szCs w:val="26"/>
        </w:rPr>
        <w:t>:</w:t>
      </w:r>
    </w:p>
    <w:p w14:paraId="5A61CA95" w14:textId="7EFACCB5" w:rsidR="00667889" w:rsidRPr="00CC2537" w:rsidRDefault="00400B30" w:rsidP="00455E44">
      <w:pPr>
        <w:pStyle w:val="BodyText"/>
        <w:spacing w:before="120"/>
        <w:ind w:left="181" w:firstLine="527"/>
        <w:jc w:val="both"/>
        <w:rPr>
          <w:bCs/>
          <w:i/>
          <w:sz w:val="26"/>
          <w:szCs w:val="26"/>
        </w:rPr>
      </w:pPr>
      <w:r w:rsidRPr="00400B30">
        <w:rPr>
          <w:bCs/>
          <w:sz w:val="26"/>
          <w:szCs w:val="26"/>
          <w:lang w:val="vi-VN"/>
        </w:rPr>
        <w:t>Căn cứ biên bản làm việc ngày.....tháng.....năm</w:t>
      </w:r>
      <w:r w:rsidRPr="00400B30">
        <w:rPr>
          <w:bCs/>
          <w:sz w:val="26"/>
          <w:szCs w:val="26"/>
        </w:rPr>
        <w:t xml:space="preserve"> 2026 về việc thỏa thuận chi phí </w:t>
      </w:r>
      <w:r>
        <w:rPr>
          <w:bCs/>
          <w:sz w:val="26"/>
          <w:szCs w:val="26"/>
        </w:rPr>
        <w:t>tái lập</w:t>
      </w:r>
      <w:r w:rsidRPr="00400B30">
        <w:rPr>
          <w:bCs/>
          <w:sz w:val="26"/>
          <w:szCs w:val="26"/>
        </w:rPr>
        <w:t xml:space="preserve"> đồng hồ n</w:t>
      </w:r>
      <w:r w:rsidRPr="00400B30">
        <w:rPr>
          <w:rFonts w:hint="eastAsia"/>
          <w:bCs/>
          <w:sz w:val="26"/>
          <w:szCs w:val="26"/>
        </w:rPr>
        <w:t>ư</w:t>
      </w:r>
      <w:r w:rsidRPr="00400B30">
        <w:rPr>
          <w:bCs/>
          <w:sz w:val="26"/>
          <w:szCs w:val="26"/>
        </w:rPr>
        <w:t>ớc</w:t>
      </w:r>
      <w:r w:rsidR="00667889" w:rsidRPr="00CC2537">
        <w:rPr>
          <w:bCs/>
          <w:i/>
          <w:sz w:val="26"/>
          <w:szCs w:val="26"/>
        </w:rPr>
        <w:t>;</w:t>
      </w:r>
    </w:p>
    <w:p w14:paraId="0B77EF89" w14:textId="2943D1D7" w:rsidR="00692EAF" w:rsidRPr="00692EAF" w:rsidRDefault="00692EAF" w:rsidP="00455E44">
      <w:pPr>
        <w:pStyle w:val="BodyText"/>
        <w:spacing w:before="120"/>
        <w:ind w:left="181" w:firstLine="527"/>
        <w:jc w:val="both"/>
        <w:rPr>
          <w:bCs/>
          <w:i/>
          <w:sz w:val="26"/>
          <w:szCs w:val="26"/>
          <w:lang w:val="vi-VN"/>
        </w:rPr>
      </w:pPr>
      <w:r w:rsidRPr="00692EAF">
        <w:rPr>
          <w:bCs/>
          <w:sz w:val="26"/>
          <w:szCs w:val="26"/>
          <w:lang w:val="vi-VN"/>
        </w:rPr>
        <w:t xml:space="preserve">Căn cứ bảng giá </w:t>
      </w:r>
      <w:r>
        <w:rPr>
          <w:bCs/>
          <w:sz w:val="26"/>
          <w:szCs w:val="26"/>
        </w:rPr>
        <w:t>tái lập danh bộ</w:t>
      </w:r>
      <w:r w:rsidRPr="00692EAF">
        <w:rPr>
          <w:bCs/>
          <w:sz w:val="26"/>
          <w:szCs w:val="26"/>
        </w:rPr>
        <w:t xml:space="preserve"> đồng hồ nước (kèm theo bản vẽ) do Xí nghiệp Cấp nước</w:t>
      </w:r>
      <w:r w:rsidRPr="00692EAF">
        <w:rPr>
          <w:bCs/>
          <w:sz w:val="26"/>
          <w:szCs w:val="26"/>
          <w:lang w:val="vi-VN"/>
        </w:rPr>
        <w:t xml:space="preserve"> Cần Giờ</w:t>
      </w:r>
      <w:r w:rsidRPr="00692EAF">
        <w:rPr>
          <w:bCs/>
          <w:sz w:val="26"/>
          <w:szCs w:val="26"/>
        </w:rPr>
        <w:t xml:space="preserve"> lập;</w:t>
      </w:r>
    </w:p>
    <w:p w14:paraId="74A58FD1" w14:textId="18DCBB5D" w:rsidR="00667889" w:rsidRPr="00692EAF" w:rsidRDefault="00692EAF" w:rsidP="00455E44">
      <w:pPr>
        <w:pStyle w:val="BodyText"/>
        <w:spacing w:before="120"/>
        <w:ind w:left="181" w:firstLine="527"/>
        <w:jc w:val="both"/>
        <w:rPr>
          <w:bCs/>
          <w:i/>
          <w:sz w:val="26"/>
          <w:szCs w:val="26"/>
          <w:lang w:val="vi-VN"/>
        </w:rPr>
      </w:pPr>
      <w:r w:rsidRPr="00692EAF">
        <w:rPr>
          <w:bCs/>
          <w:sz w:val="26"/>
          <w:szCs w:val="26"/>
        </w:rPr>
        <w:t xml:space="preserve">Căn cứ thông báo số…………../TB-XNCG-KDDVKH ngày……tháng……năm 2026 của Xí nghiệp Cấp nước Cần Giờ về việc chi phí </w:t>
      </w:r>
      <w:r>
        <w:rPr>
          <w:bCs/>
          <w:sz w:val="26"/>
          <w:szCs w:val="26"/>
        </w:rPr>
        <w:t>tái lập danh bộ</w:t>
      </w:r>
      <w:r w:rsidRPr="00692EAF">
        <w:rPr>
          <w:bCs/>
          <w:sz w:val="26"/>
          <w:szCs w:val="26"/>
        </w:rPr>
        <w:t xml:space="preserve"> đồng hồ nước.</w:t>
      </w:r>
    </w:p>
    <w:p w14:paraId="0E8B2F07" w14:textId="26AA06FB" w:rsidR="00667889" w:rsidRPr="00CC2537" w:rsidRDefault="00667889" w:rsidP="00455E44">
      <w:pPr>
        <w:pStyle w:val="BodyText"/>
        <w:spacing w:before="120"/>
        <w:ind w:left="181" w:firstLine="527"/>
        <w:jc w:val="both"/>
        <w:rPr>
          <w:bCs/>
          <w:sz w:val="26"/>
          <w:szCs w:val="26"/>
          <w:lang w:val="vi-VN"/>
        </w:rPr>
      </w:pPr>
      <w:r w:rsidRPr="00CC2537">
        <w:rPr>
          <w:bCs/>
          <w:sz w:val="26"/>
          <w:szCs w:val="26"/>
          <w:lang w:val="vi-VN"/>
        </w:rPr>
        <w:t xml:space="preserve">Khách hàng </w:t>
      </w:r>
      <w:r w:rsidRPr="00CC2537">
        <w:rPr>
          <w:bCs/>
          <w:sz w:val="26"/>
          <w:szCs w:val="26"/>
        </w:rPr>
        <w:t xml:space="preserve">………………………………. </w:t>
      </w:r>
      <w:r w:rsidRPr="00CC2537">
        <w:rPr>
          <w:bCs/>
          <w:sz w:val="26"/>
          <w:szCs w:val="26"/>
          <w:lang w:val="vi-VN"/>
        </w:rPr>
        <w:t xml:space="preserve">đồng ý đóng phí cho </w:t>
      </w:r>
      <w:r w:rsidRPr="00CC2537">
        <w:rPr>
          <w:sz w:val="26"/>
          <w:szCs w:val="26"/>
          <w:lang w:val="vi-VN"/>
        </w:rPr>
        <w:t>công tác</w:t>
      </w:r>
      <w:r w:rsidRPr="00CC2537">
        <w:rPr>
          <w:bCs/>
          <w:sz w:val="26"/>
          <w:szCs w:val="26"/>
          <w:lang w:val="vi-VN"/>
        </w:rPr>
        <w:t xml:space="preserve"> </w:t>
      </w:r>
      <w:r w:rsidR="00C9010F">
        <w:rPr>
          <w:bCs/>
          <w:sz w:val="26"/>
          <w:szCs w:val="26"/>
        </w:rPr>
        <w:t>tái lập</w:t>
      </w:r>
      <w:r w:rsidRPr="00CC2537">
        <w:rPr>
          <w:bCs/>
          <w:sz w:val="26"/>
          <w:szCs w:val="26"/>
          <w:lang w:val="vi-VN"/>
        </w:rPr>
        <w:t xml:space="preserve"> đồng hồ nước do Xí nghiệp Cấp nước C</w:t>
      </w:r>
      <w:bookmarkStart w:id="0" w:name="_GoBack"/>
      <w:bookmarkEnd w:id="0"/>
      <w:r w:rsidRPr="00CC2537">
        <w:rPr>
          <w:bCs/>
          <w:sz w:val="26"/>
          <w:szCs w:val="26"/>
          <w:lang w:val="vi-VN"/>
        </w:rPr>
        <w:t>ần Giờ lập với số tiền:...</w:t>
      </w:r>
      <w:r w:rsidRPr="00CC2537">
        <w:rPr>
          <w:bCs/>
          <w:sz w:val="26"/>
          <w:szCs w:val="26"/>
        </w:rPr>
        <w:t>....................................</w:t>
      </w:r>
      <w:r w:rsidRPr="00CC2537">
        <w:rPr>
          <w:bCs/>
          <w:sz w:val="26"/>
          <w:szCs w:val="26"/>
          <w:lang w:val="vi-VN"/>
        </w:rPr>
        <w:t xml:space="preserve">.....đồng </w:t>
      </w:r>
      <w:r w:rsidRPr="00CC2537">
        <w:rPr>
          <w:bCs/>
          <w:i/>
          <w:sz w:val="26"/>
          <w:szCs w:val="26"/>
          <w:lang w:val="vi-VN"/>
        </w:rPr>
        <w:t>(Bằn</w:t>
      </w:r>
      <w:r w:rsidRPr="00CC2537">
        <w:rPr>
          <w:bCs/>
          <w:i/>
          <w:sz w:val="26"/>
          <w:szCs w:val="26"/>
        </w:rPr>
        <w:t xml:space="preserve">g </w:t>
      </w:r>
      <w:r w:rsidRPr="00CC2537">
        <w:rPr>
          <w:bCs/>
          <w:i/>
          <w:sz w:val="26"/>
          <w:szCs w:val="26"/>
          <w:lang w:val="vi-VN"/>
        </w:rPr>
        <w:t>chữ:…</w:t>
      </w:r>
      <w:r w:rsidRPr="00CC2537">
        <w:rPr>
          <w:bCs/>
          <w:i/>
          <w:sz w:val="26"/>
          <w:szCs w:val="26"/>
        </w:rPr>
        <w:t>..</w:t>
      </w:r>
      <w:r w:rsidRPr="00CC2537">
        <w:rPr>
          <w:bCs/>
          <w:i/>
          <w:sz w:val="26"/>
          <w:szCs w:val="26"/>
          <w:lang w:val="vi-VN"/>
        </w:rPr>
        <w:t>....</w:t>
      </w:r>
      <w:r w:rsidRPr="00CC2537">
        <w:rPr>
          <w:bCs/>
          <w:i/>
          <w:sz w:val="26"/>
          <w:szCs w:val="26"/>
        </w:rPr>
        <w:t>............</w:t>
      </w:r>
      <w:r w:rsidR="00C9010F">
        <w:rPr>
          <w:bCs/>
          <w:i/>
          <w:sz w:val="26"/>
          <w:szCs w:val="26"/>
        </w:rPr>
        <w:t>............................</w:t>
      </w:r>
      <w:r w:rsidRPr="00CC2537">
        <w:rPr>
          <w:bCs/>
          <w:i/>
          <w:sz w:val="26"/>
          <w:szCs w:val="26"/>
        </w:rPr>
        <w:t>................................................................</w:t>
      </w:r>
      <w:r w:rsidRPr="00CC2537">
        <w:rPr>
          <w:bCs/>
          <w:i/>
          <w:sz w:val="26"/>
          <w:szCs w:val="26"/>
          <w:lang w:val="vi-VN"/>
        </w:rPr>
        <w:t>.....</w:t>
      </w:r>
      <w:r w:rsidR="00C9010F">
        <w:rPr>
          <w:bCs/>
          <w:i/>
          <w:sz w:val="26"/>
          <w:szCs w:val="26"/>
        </w:rPr>
        <w:t>….</w:t>
      </w:r>
      <w:r w:rsidRPr="00CC2537">
        <w:rPr>
          <w:bCs/>
          <w:i/>
          <w:sz w:val="26"/>
          <w:szCs w:val="26"/>
          <w:lang w:val="vi-VN"/>
        </w:rPr>
        <w:t>)</w:t>
      </w:r>
      <w:r w:rsidRPr="00CC2537">
        <w:rPr>
          <w:bCs/>
          <w:sz w:val="26"/>
          <w:szCs w:val="26"/>
          <w:lang w:val="vi-VN"/>
        </w:rPr>
        <w:t xml:space="preserve">. Xí nghiệp sẽ thực hiện </w:t>
      </w:r>
      <w:r w:rsidRPr="00CC2537">
        <w:rPr>
          <w:bCs/>
          <w:sz w:val="26"/>
          <w:szCs w:val="26"/>
        </w:rPr>
        <w:t xml:space="preserve">tái lập danh bộ gắn </w:t>
      </w:r>
      <w:r w:rsidRPr="00CC2537">
        <w:rPr>
          <w:bCs/>
          <w:sz w:val="26"/>
          <w:szCs w:val="26"/>
          <w:lang w:val="vi-VN"/>
        </w:rPr>
        <w:t>đồng hồ nước cho Khách hàng sau khi đã lập thủ tục thu phí và xuất hóa đơn.</w:t>
      </w:r>
    </w:p>
    <w:p w14:paraId="0C97DAD1" w14:textId="145F5527" w:rsidR="00667889" w:rsidRPr="00F067BD" w:rsidRDefault="00667889" w:rsidP="00455E44">
      <w:pPr>
        <w:pStyle w:val="BodyText"/>
        <w:spacing w:before="120"/>
        <w:ind w:left="181" w:firstLine="527"/>
        <w:jc w:val="both"/>
        <w:rPr>
          <w:b/>
          <w:bCs/>
          <w:sz w:val="26"/>
          <w:szCs w:val="26"/>
          <w:lang w:val="vi-VN"/>
        </w:rPr>
      </w:pPr>
      <w:r w:rsidRPr="00CC2537">
        <w:rPr>
          <w:bCs/>
          <w:sz w:val="26"/>
          <w:szCs w:val="26"/>
          <w:lang w:val="vi-VN"/>
        </w:rPr>
        <w:t xml:space="preserve">Khách hàng cam kết sử dụng nguồn nước của Xí nghiệp Cấp nước Cần Giờ. </w:t>
      </w:r>
      <w:r w:rsidRPr="00CC2537">
        <w:rPr>
          <w:sz w:val="26"/>
          <w:szCs w:val="26"/>
        </w:rPr>
        <w:t xml:space="preserve">Trong vòng </w:t>
      </w:r>
      <w:r w:rsidR="00455E44">
        <w:rPr>
          <w:sz w:val="26"/>
          <w:szCs w:val="26"/>
        </w:rPr>
        <w:t>0</w:t>
      </w:r>
      <w:r w:rsidRPr="00CC2537">
        <w:rPr>
          <w:sz w:val="26"/>
          <w:szCs w:val="26"/>
        </w:rPr>
        <w:t>3 tháng không sử dụng nước của Xí nghiệp</w:t>
      </w:r>
      <w:r w:rsidRPr="00CC2537">
        <w:rPr>
          <w:sz w:val="26"/>
          <w:szCs w:val="26"/>
          <w:lang w:val="vi-VN"/>
        </w:rPr>
        <w:t xml:space="preserve"> nếu không có lý do chính đáng</w:t>
      </w:r>
      <w:r w:rsidRPr="00CC2537">
        <w:rPr>
          <w:sz w:val="26"/>
          <w:szCs w:val="26"/>
        </w:rPr>
        <w:t>, khách hàng đồng ý để Xí nghiệp thu hồi toàn bộ vật tư đồng hồ nước. Trường hợp có nhu cầu sử dụng lại, khách hàng cam kết đóng toàn bộ chi phí gắn mới đồng hồ nước và chi phí bít hủy trước đó.</w:t>
      </w:r>
    </w:p>
    <w:p w14:paraId="38B22B0A" w14:textId="77777777" w:rsidR="00667889" w:rsidRPr="00CC2537" w:rsidRDefault="00667889" w:rsidP="00455E44">
      <w:pPr>
        <w:pStyle w:val="BodyText"/>
        <w:numPr>
          <w:ilvl w:val="0"/>
          <w:numId w:val="36"/>
        </w:numPr>
        <w:suppressAutoHyphens w:val="0"/>
        <w:spacing w:before="120"/>
        <w:ind w:left="181" w:hanging="181"/>
        <w:rPr>
          <w:b/>
          <w:sz w:val="26"/>
          <w:szCs w:val="26"/>
          <w:u w:val="single"/>
        </w:rPr>
      </w:pPr>
      <w:r w:rsidRPr="00CC2537">
        <w:rPr>
          <w:b/>
          <w:bCs/>
          <w:sz w:val="26"/>
          <w:szCs w:val="26"/>
          <w:lang w:val="vi-VN"/>
        </w:rPr>
        <w:t xml:space="preserve"> </w:t>
      </w:r>
      <w:r w:rsidRPr="00CC2537">
        <w:rPr>
          <w:b/>
          <w:sz w:val="26"/>
          <w:szCs w:val="26"/>
          <w:u w:val="single"/>
        </w:rPr>
        <w:t>KẾT LUẬN</w:t>
      </w:r>
    </w:p>
    <w:p w14:paraId="2629F16E" w14:textId="77777777" w:rsidR="00667889" w:rsidRPr="00CC2537" w:rsidRDefault="00667889" w:rsidP="00455E44">
      <w:pPr>
        <w:pStyle w:val="BodyText"/>
        <w:spacing w:before="120"/>
        <w:ind w:left="181" w:firstLine="528"/>
        <w:jc w:val="both"/>
        <w:rPr>
          <w:sz w:val="26"/>
          <w:szCs w:val="26"/>
        </w:rPr>
      </w:pPr>
      <w:r w:rsidRPr="00CC2537">
        <w:rPr>
          <w:sz w:val="26"/>
          <w:szCs w:val="26"/>
        </w:rPr>
        <w:t>Các bên tham gia thống nhất nội dung như trong biên bản và đồng ý ký tên. Biên bản được lập thành 0</w:t>
      </w:r>
      <w:r w:rsidRPr="00CC2537">
        <w:rPr>
          <w:sz w:val="26"/>
          <w:szCs w:val="26"/>
          <w:lang w:val="vi-VN"/>
        </w:rPr>
        <w:t>2</w:t>
      </w:r>
      <w:r w:rsidRPr="00CC2537">
        <w:rPr>
          <w:sz w:val="26"/>
          <w:szCs w:val="26"/>
        </w:rPr>
        <w:t xml:space="preserve"> bản có giá trị ngang nhau, mỗi bên giữ 0</w:t>
      </w:r>
      <w:r w:rsidRPr="00CC2537">
        <w:rPr>
          <w:sz w:val="26"/>
          <w:szCs w:val="26"/>
          <w:lang w:val="vi-VN"/>
        </w:rPr>
        <w:t>1</w:t>
      </w:r>
      <w:r w:rsidRPr="00CC2537">
        <w:rPr>
          <w:sz w:val="26"/>
          <w:szCs w:val="26"/>
        </w:rPr>
        <w:t xml:space="preserve"> bản.</w:t>
      </w:r>
    </w:p>
    <w:p w14:paraId="321FD7C9" w14:textId="77777777" w:rsidR="00667889" w:rsidRDefault="00667889" w:rsidP="00455E44">
      <w:pPr>
        <w:pStyle w:val="BodyText"/>
        <w:spacing w:before="120"/>
        <w:ind w:left="181" w:firstLine="527"/>
        <w:jc w:val="both"/>
        <w:rPr>
          <w:b/>
          <w:sz w:val="26"/>
          <w:szCs w:val="26"/>
        </w:rPr>
      </w:pPr>
      <w:r w:rsidRPr="00CC2537">
        <w:rPr>
          <w:sz w:val="26"/>
          <w:szCs w:val="26"/>
        </w:rPr>
        <w:t>Biên bản kết thúc lúc 10 giờ cùng ngày.</w:t>
      </w:r>
    </w:p>
    <w:tbl>
      <w:tblPr>
        <w:tblW w:w="0" w:type="auto"/>
        <w:tblLook w:val="04A0" w:firstRow="1" w:lastRow="0" w:firstColumn="1" w:lastColumn="0" w:noHBand="0" w:noVBand="1"/>
      </w:tblPr>
      <w:tblGrid>
        <w:gridCol w:w="4463"/>
        <w:gridCol w:w="5318"/>
      </w:tblGrid>
      <w:tr w:rsidR="00667889" w:rsidRPr="00CC2537" w14:paraId="1CA14A70" w14:textId="77777777" w:rsidTr="00392E23">
        <w:trPr>
          <w:trHeight w:val="1889"/>
        </w:trPr>
        <w:tc>
          <w:tcPr>
            <w:tcW w:w="4637" w:type="dxa"/>
            <w:shd w:val="clear" w:color="auto" w:fill="auto"/>
          </w:tcPr>
          <w:p w14:paraId="0AA61729" w14:textId="77777777" w:rsidR="00667889" w:rsidRPr="00CC2537" w:rsidRDefault="00667889" w:rsidP="00CC2537">
            <w:pPr>
              <w:pStyle w:val="BodyText"/>
              <w:spacing w:after="0"/>
              <w:jc w:val="center"/>
              <w:rPr>
                <w:b/>
                <w:sz w:val="26"/>
                <w:szCs w:val="26"/>
                <w:lang w:val="vi-VN"/>
              </w:rPr>
            </w:pPr>
            <w:r w:rsidRPr="00CC2537">
              <w:rPr>
                <w:b/>
                <w:sz w:val="26"/>
                <w:szCs w:val="26"/>
                <w:lang w:val="vi-VN"/>
              </w:rPr>
              <w:t>ĐẠI DIỆN</w:t>
            </w:r>
            <w:r w:rsidRPr="00CC2537">
              <w:rPr>
                <w:b/>
                <w:sz w:val="26"/>
                <w:szCs w:val="26"/>
              </w:rPr>
              <w:t xml:space="preserve"> </w:t>
            </w:r>
            <w:r w:rsidRPr="00CC2537">
              <w:rPr>
                <w:b/>
                <w:sz w:val="26"/>
                <w:szCs w:val="26"/>
                <w:lang w:val="vi-VN"/>
              </w:rPr>
              <w:t>KHÁCH HÀNG</w:t>
            </w:r>
          </w:p>
          <w:p w14:paraId="20D32AE8" w14:textId="77777777" w:rsidR="00667889" w:rsidRPr="00CC2537" w:rsidRDefault="00667889" w:rsidP="00CC2537">
            <w:pPr>
              <w:jc w:val="center"/>
              <w:rPr>
                <w:b/>
                <w:sz w:val="26"/>
                <w:szCs w:val="26"/>
              </w:rPr>
            </w:pPr>
          </w:p>
          <w:p w14:paraId="6021C3CC" w14:textId="77777777" w:rsidR="00667889" w:rsidRPr="00CC2537" w:rsidRDefault="00667889" w:rsidP="00CC2537">
            <w:pPr>
              <w:rPr>
                <w:b/>
                <w:sz w:val="26"/>
                <w:szCs w:val="26"/>
              </w:rPr>
            </w:pPr>
          </w:p>
          <w:p w14:paraId="0A6147D3" w14:textId="77777777" w:rsidR="00667889" w:rsidRPr="00CC2537" w:rsidRDefault="00667889" w:rsidP="00CC2537">
            <w:pPr>
              <w:pStyle w:val="BodyText"/>
              <w:spacing w:after="0"/>
              <w:jc w:val="center"/>
              <w:rPr>
                <w:b/>
                <w:sz w:val="26"/>
                <w:szCs w:val="26"/>
                <w:lang w:val="vi-VN"/>
              </w:rPr>
            </w:pPr>
          </w:p>
          <w:p w14:paraId="510D0D8B" w14:textId="77777777" w:rsidR="00667889" w:rsidRPr="00CC2537" w:rsidRDefault="00667889" w:rsidP="00CC2537">
            <w:pPr>
              <w:pStyle w:val="BodyText"/>
              <w:spacing w:after="0"/>
              <w:jc w:val="center"/>
              <w:rPr>
                <w:b/>
                <w:sz w:val="26"/>
                <w:szCs w:val="26"/>
              </w:rPr>
            </w:pPr>
          </w:p>
        </w:tc>
        <w:tc>
          <w:tcPr>
            <w:tcW w:w="5536" w:type="dxa"/>
            <w:shd w:val="clear" w:color="auto" w:fill="auto"/>
          </w:tcPr>
          <w:p w14:paraId="7CCD678E" w14:textId="77777777" w:rsidR="00667889" w:rsidRPr="00CC2537" w:rsidRDefault="00667889" w:rsidP="00CC2537">
            <w:pPr>
              <w:pStyle w:val="BodyText"/>
              <w:spacing w:after="0"/>
              <w:jc w:val="center"/>
              <w:rPr>
                <w:b/>
                <w:sz w:val="26"/>
                <w:szCs w:val="26"/>
                <w:lang w:val="vi-VN"/>
              </w:rPr>
            </w:pPr>
            <w:r w:rsidRPr="00CC2537">
              <w:rPr>
                <w:b/>
                <w:sz w:val="26"/>
                <w:szCs w:val="26"/>
                <w:lang w:val="vi-VN"/>
              </w:rPr>
              <w:t>ĐẠI DIỆN</w:t>
            </w:r>
          </w:p>
          <w:p w14:paraId="6F0ABF86" w14:textId="77777777" w:rsidR="00667889" w:rsidRPr="00CC2537" w:rsidRDefault="00667889" w:rsidP="00CC2537">
            <w:pPr>
              <w:pStyle w:val="BodyText"/>
              <w:spacing w:after="0"/>
              <w:jc w:val="center"/>
              <w:rPr>
                <w:b/>
                <w:sz w:val="26"/>
                <w:szCs w:val="26"/>
              </w:rPr>
            </w:pPr>
            <w:r w:rsidRPr="00CC2537">
              <w:rPr>
                <w:b/>
                <w:sz w:val="26"/>
                <w:szCs w:val="26"/>
              </w:rPr>
              <w:t>XÍ NGHIỆP CẤP NƯỚC CẦN GIỜ</w:t>
            </w:r>
          </w:p>
          <w:p w14:paraId="0A626B26" w14:textId="77777777" w:rsidR="00667889" w:rsidRPr="00CC2537" w:rsidRDefault="00667889" w:rsidP="00CC2537">
            <w:pPr>
              <w:pStyle w:val="BodyText"/>
              <w:spacing w:after="0"/>
              <w:jc w:val="center"/>
              <w:rPr>
                <w:b/>
                <w:sz w:val="26"/>
                <w:szCs w:val="26"/>
                <w:lang w:val="vi-VN"/>
              </w:rPr>
            </w:pPr>
          </w:p>
          <w:p w14:paraId="7CB540D5" w14:textId="77777777" w:rsidR="00667889" w:rsidRPr="00CC2537" w:rsidRDefault="00667889" w:rsidP="00CC2537">
            <w:pPr>
              <w:pStyle w:val="BodyText"/>
              <w:spacing w:after="0"/>
              <w:jc w:val="center"/>
              <w:rPr>
                <w:b/>
                <w:sz w:val="26"/>
                <w:szCs w:val="26"/>
                <w:lang w:val="vi-VN"/>
              </w:rPr>
            </w:pPr>
          </w:p>
          <w:p w14:paraId="508515C7" w14:textId="77777777" w:rsidR="00667889" w:rsidRPr="00CC2537" w:rsidRDefault="00667889" w:rsidP="00CC2537">
            <w:pPr>
              <w:pStyle w:val="BodyText"/>
              <w:spacing w:after="0"/>
              <w:rPr>
                <w:b/>
                <w:sz w:val="26"/>
                <w:szCs w:val="26"/>
              </w:rPr>
            </w:pPr>
          </w:p>
        </w:tc>
      </w:tr>
    </w:tbl>
    <w:p w14:paraId="253DDEB3" w14:textId="13F12DD0" w:rsidR="00A63CDA" w:rsidRPr="00B94002" w:rsidRDefault="00A63CDA" w:rsidP="00EB4AC0">
      <w:pPr>
        <w:tabs>
          <w:tab w:val="left" w:pos="322"/>
        </w:tabs>
        <w:jc w:val="both"/>
      </w:pPr>
    </w:p>
    <w:sectPr w:rsidR="00A63CDA" w:rsidRPr="00B94002" w:rsidSect="008073D3">
      <w:pgSz w:w="11907" w:h="16839" w:code="9"/>
      <w:pgMar w:top="709" w:right="992" w:bottom="851"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11CDD" w14:textId="77777777" w:rsidR="00E32F15" w:rsidRDefault="00E32F15" w:rsidP="00B2370E">
      <w:r>
        <w:separator/>
      </w:r>
    </w:p>
  </w:endnote>
  <w:endnote w:type="continuationSeparator" w:id="0">
    <w:p w14:paraId="430D1611" w14:textId="77777777" w:rsidR="00E32F15" w:rsidRDefault="00E32F15" w:rsidP="00B23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altName w:val="Calibri"/>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altName w:val="Space Age"/>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005D6" w14:textId="77777777" w:rsidR="00E32F15" w:rsidRDefault="00E32F15" w:rsidP="00B2370E">
      <w:r>
        <w:separator/>
      </w:r>
    </w:p>
  </w:footnote>
  <w:footnote w:type="continuationSeparator" w:id="0">
    <w:p w14:paraId="5C52113E" w14:textId="77777777" w:rsidR="00E32F15" w:rsidRDefault="00E32F15" w:rsidP="00B2370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0.8pt;height:10.8pt" o:bullet="t">
        <v:imagedata r:id="rId1" o:title="mso9A01"/>
      </v:shape>
    </w:pict>
  </w:numPicBullet>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VNI-Times" w:eastAsia="Times New Roman" w:hAnsi="VNI-Times" w:cs="Times New Roman"/>
        <w:b/>
        <w:bCs/>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VNI-Times"/>
      </w:rPr>
    </w:lvl>
    <w:lvl w:ilvl="1">
      <w:start w:val="1"/>
      <w:numFmt w:val="bullet"/>
      <w:lvlText w:val=""/>
      <w:lvlJc w:val="left"/>
      <w:pPr>
        <w:tabs>
          <w:tab w:val="num" w:pos="1080"/>
        </w:tabs>
        <w:ind w:left="1080" w:hanging="360"/>
      </w:pPr>
      <w:rPr>
        <w:rFonts w:ascii="Symbol" w:hAnsi="Symbol" w:cs="VNI-Times"/>
      </w:rPr>
    </w:lvl>
    <w:lvl w:ilvl="2">
      <w:start w:val="1"/>
      <w:numFmt w:val="bullet"/>
      <w:lvlText w:val=""/>
      <w:lvlJc w:val="left"/>
      <w:pPr>
        <w:tabs>
          <w:tab w:val="num" w:pos="1440"/>
        </w:tabs>
        <w:ind w:left="1440" w:hanging="360"/>
      </w:pPr>
      <w:rPr>
        <w:rFonts w:ascii="Symbol" w:hAnsi="Symbol" w:cs="VNI-Times"/>
      </w:rPr>
    </w:lvl>
    <w:lvl w:ilvl="3">
      <w:start w:val="1"/>
      <w:numFmt w:val="bullet"/>
      <w:lvlText w:val=""/>
      <w:lvlJc w:val="left"/>
      <w:pPr>
        <w:tabs>
          <w:tab w:val="num" w:pos="1800"/>
        </w:tabs>
        <w:ind w:left="1800" w:hanging="360"/>
      </w:pPr>
      <w:rPr>
        <w:rFonts w:ascii="Symbol" w:hAnsi="Symbol" w:cs="VNI-Times"/>
      </w:rPr>
    </w:lvl>
    <w:lvl w:ilvl="4">
      <w:start w:val="1"/>
      <w:numFmt w:val="bullet"/>
      <w:lvlText w:val=""/>
      <w:lvlJc w:val="left"/>
      <w:pPr>
        <w:tabs>
          <w:tab w:val="num" w:pos="2160"/>
        </w:tabs>
        <w:ind w:left="2160" w:hanging="360"/>
      </w:pPr>
      <w:rPr>
        <w:rFonts w:ascii="Symbol" w:hAnsi="Symbol" w:cs="VNI-Times"/>
      </w:rPr>
    </w:lvl>
    <w:lvl w:ilvl="5">
      <w:start w:val="1"/>
      <w:numFmt w:val="bullet"/>
      <w:lvlText w:val=""/>
      <w:lvlJc w:val="left"/>
      <w:pPr>
        <w:tabs>
          <w:tab w:val="num" w:pos="2520"/>
        </w:tabs>
        <w:ind w:left="2520" w:hanging="360"/>
      </w:pPr>
      <w:rPr>
        <w:rFonts w:ascii="Symbol" w:hAnsi="Symbol" w:cs="VNI-Times"/>
      </w:rPr>
    </w:lvl>
    <w:lvl w:ilvl="6">
      <w:start w:val="1"/>
      <w:numFmt w:val="bullet"/>
      <w:lvlText w:val=""/>
      <w:lvlJc w:val="left"/>
      <w:pPr>
        <w:tabs>
          <w:tab w:val="num" w:pos="2880"/>
        </w:tabs>
        <w:ind w:left="2880" w:hanging="360"/>
      </w:pPr>
      <w:rPr>
        <w:rFonts w:ascii="Symbol" w:hAnsi="Symbol" w:cs="VNI-Times"/>
      </w:rPr>
    </w:lvl>
    <w:lvl w:ilvl="7">
      <w:start w:val="1"/>
      <w:numFmt w:val="bullet"/>
      <w:lvlText w:val=""/>
      <w:lvlJc w:val="left"/>
      <w:pPr>
        <w:tabs>
          <w:tab w:val="num" w:pos="3240"/>
        </w:tabs>
        <w:ind w:left="3240" w:hanging="360"/>
      </w:pPr>
      <w:rPr>
        <w:rFonts w:ascii="Symbol" w:hAnsi="Symbol" w:cs="VNI-Times"/>
      </w:rPr>
    </w:lvl>
    <w:lvl w:ilvl="8">
      <w:start w:val="1"/>
      <w:numFmt w:val="bullet"/>
      <w:lvlText w:val=""/>
      <w:lvlJc w:val="left"/>
      <w:pPr>
        <w:tabs>
          <w:tab w:val="num" w:pos="3600"/>
        </w:tabs>
        <w:ind w:left="3600" w:hanging="360"/>
      </w:pPr>
      <w:rPr>
        <w:rFonts w:ascii="Symbol" w:hAnsi="Symbol" w:cs="VNI-Times"/>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3359E8"/>
    <w:multiLevelType w:val="hybridMultilevel"/>
    <w:tmpl w:val="053621D6"/>
    <w:lvl w:ilvl="0" w:tplc="3DD0BB94">
      <w:start w:val="1"/>
      <w:numFmt w:val="upperRoman"/>
      <w:lvlText w:val="%1."/>
      <w:lvlJc w:val="right"/>
      <w:pPr>
        <w:tabs>
          <w:tab w:val="num" w:pos="180"/>
        </w:tabs>
        <w:ind w:left="180" w:hanging="180"/>
      </w:pPr>
      <w:rPr>
        <w:sz w:val="24"/>
        <w:szCs w:val="24"/>
      </w:rPr>
    </w:lvl>
    <w:lvl w:ilvl="1" w:tplc="E2E02E7C">
      <w:start w:val="1"/>
      <w:numFmt w:val="bullet"/>
      <w:lvlText w:val=""/>
      <w:lvlJc w:val="left"/>
      <w:pPr>
        <w:tabs>
          <w:tab w:val="num" w:pos="900"/>
        </w:tabs>
        <w:ind w:left="900" w:hanging="360"/>
      </w:pPr>
      <w:rPr>
        <w:rFonts w:ascii="Symbol" w:hAnsi="Symbol" w:hint="default"/>
      </w:rPr>
    </w:lvl>
    <w:lvl w:ilvl="2" w:tplc="0409001B" w:tentative="1">
      <w:start w:val="1"/>
      <w:numFmt w:val="lowerRoman"/>
      <w:lvlText w:val="%3."/>
      <w:lvlJc w:val="right"/>
      <w:pPr>
        <w:tabs>
          <w:tab w:val="num" w:pos="1620"/>
        </w:tabs>
        <w:ind w:left="1620" w:hanging="180"/>
      </w:pPr>
    </w:lvl>
    <w:lvl w:ilvl="3" w:tplc="4B96483C">
      <w:start w:val="1"/>
      <w:numFmt w:val="decimal"/>
      <w:lvlText w:val="%4."/>
      <w:lvlJc w:val="left"/>
      <w:pPr>
        <w:tabs>
          <w:tab w:val="num" w:pos="2340"/>
        </w:tabs>
        <w:ind w:left="2340" w:hanging="360"/>
      </w:pPr>
      <w:rPr>
        <w:b/>
      </w:rPr>
    </w:lvl>
    <w:lvl w:ilvl="4" w:tplc="E2E02E7C">
      <w:start w:val="1"/>
      <w:numFmt w:val="bullet"/>
      <w:lvlText w:val=""/>
      <w:lvlJc w:val="left"/>
      <w:pPr>
        <w:tabs>
          <w:tab w:val="num" w:pos="3060"/>
        </w:tabs>
        <w:ind w:left="3060" w:hanging="360"/>
      </w:pPr>
      <w:rPr>
        <w:rFonts w:ascii="Symbol" w:hAnsi="Symbol" w:hint="default"/>
      </w:rPr>
    </w:lvl>
    <w:lvl w:ilvl="5" w:tplc="0409001B">
      <w:start w:val="1"/>
      <w:numFmt w:val="lowerRoman"/>
      <w:lvlText w:val="%6."/>
      <w:lvlJc w:val="right"/>
      <w:pPr>
        <w:tabs>
          <w:tab w:val="num" w:pos="3780"/>
        </w:tabs>
        <w:ind w:left="3780" w:hanging="180"/>
      </w:pPr>
    </w:lvl>
    <w:lvl w:ilvl="6" w:tplc="0409000F">
      <w:start w:val="1"/>
      <w:numFmt w:val="decimal"/>
      <w:lvlText w:val="%7."/>
      <w:lvlJc w:val="left"/>
      <w:pPr>
        <w:tabs>
          <w:tab w:val="num" w:pos="4500"/>
        </w:tabs>
        <w:ind w:left="4500" w:hanging="360"/>
      </w:pPr>
    </w:lvl>
    <w:lvl w:ilvl="7" w:tplc="04090019">
      <w:start w:val="1"/>
      <w:numFmt w:val="lowerLetter"/>
      <w:lvlText w:val="%8."/>
      <w:lvlJc w:val="left"/>
      <w:pPr>
        <w:tabs>
          <w:tab w:val="num" w:pos="5220"/>
        </w:tabs>
        <w:ind w:left="5220" w:hanging="360"/>
      </w:pPr>
    </w:lvl>
    <w:lvl w:ilvl="8" w:tplc="0409001B">
      <w:start w:val="1"/>
      <w:numFmt w:val="lowerRoman"/>
      <w:lvlText w:val="%9."/>
      <w:lvlJc w:val="right"/>
      <w:pPr>
        <w:tabs>
          <w:tab w:val="num" w:pos="5940"/>
        </w:tabs>
        <w:ind w:left="5940" w:hanging="180"/>
      </w:pPr>
    </w:lvl>
  </w:abstractNum>
  <w:abstractNum w:abstractNumId="4" w15:restartNumberingAfterBreak="0">
    <w:nsid w:val="09884BD6"/>
    <w:multiLevelType w:val="hybridMultilevel"/>
    <w:tmpl w:val="38BE33D4"/>
    <w:lvl w:ilvl="0" w:tplc="D436A44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8481F"/>
    <w:multiLevelType w:val="hybridMultilevel"/>
    <w:tmpl w:val="D0B64C72"/>
    <w:lvl w:ilvl="0" w:tplc="AC32750C">
      <w:start w:val="3"/>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0CEC73E4"/>
    <w:multiLevelType w:val="hybridMultilevel"/>
    <w:tmpl w:val="89D072B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0ECE1BDF"/>
    <w:multiLevelType w:val="hybridMultilevel"/>
    <w:tmpl w:val="295890B0"/>
    <w:lvl w:ilvl="0" w:tplc="77708A4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1E14AA"/>
    <w:multiLevelType w:val="hybridMultilevel"/>
    <w:tmpl w:val="D2EE6ED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9CA1365"/>
    <w:multiLevelType w:val="hybridMultilevel"/>
    <w:tmpl w:val="73282C34"/>
    <w:lvl w:ilvl="0" w:tplc="D1EA9DA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C333DF"/>
    <w:multiLevelType w:val="hybridMultilevel"/>
    <w:tmpl w:val="4ED26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450283"/>
    <w:multiLevelType w:val="hybridMultilevel"/>
    <w:tmpl w:val="0E90F48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33A1774"/>
    <w:multiLevelType w:val="hybridMultilevel"/>
    <w:tmpl w:val="065C7A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310CED"/>
    <w:multiLevelType w:val="hybridMultilevel"/>
    <w:tmpl w:val="470C0396"/>
    <w:lvl w:ilvl="0" w:tplc="7102F3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7E4509"/>
    <w:multiLevelType w:val="hybridMultilevel"/>
    <w:tmpl w:val="4F42FB4C"/>
    <w:lvl w:ilvl="0" w:tplc="6FAE017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85491"/>
    <w:multiLevelType w:val="hybridMultilevel"/>
    <w:tmpl w:val="4580B7FC"/>
    <w:lvl w:ilvl="0" w:tplc="2CE0E560">
      <w:numFmt w:val="bullet"/>
      <w:lvlText w:val=""/>
      <w:lvlJc w:val="left"/>
      <w:pPr>
        <w:ind w:left="720" w:hanging="360"/>
      </w:pPr>
      <w:rPr>
        <w:rFonts w:ascii="Wingdings 2" w:eastAsia="Times New Roman" w:hAnsi="Wingdings 2"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F8169B"/>
    <w:multiLevelType w:val="hybridMultilevel"/>
    <w:tmpl w:val="B7B4FE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3C7881"/>
    <w:multiLevelType w:val="hybridMultilevel"/>
    <w:tmpl w:val="D5BE84EC"/>
    <w:lvl w:ilvl="0" w:tplc="00AC084C">
      <w:start w:val="1"/>
      <w:numFmt w:val="bullet"/>
      <w:lvlText w:val=""/>
      <w:lvlJc w:val="left"/>
      <w:pPr>
        <w:tabs>
          <w:tab w:val="num" w:pos="1200"/>
        </w:tabs>
        <w:ind w:left="1200" w:hanging="360"/>
      </w:pPr>
      <w:rPr>
        <w:rFonts w:ascii="Symbol" w:hAnsi="Symbol" w:hint="default"/>
      </w:rPr>
    </w:lvl>
    <w:lvl w:ilvl="1" w:tplc="00AC084C">
      <w:start w:val="1"/>
      <w:numFmt w:val="bullet"/>
      <w:lvlText w:val=""/>
      <w:lvlJc w:val="left"/>
      <w:pPr>
        <w:tabs>
          <w:tab w:val="num" w:pos="1920"/>
        </w:tabs>
        <w:ind w:left="1920" w:hanging="360"/>
      </w:pPr>
      <w:rPr>
        <w:rFonts w:ascii="Symbol" w:hAnsi="Symbol" w:hint="default"/>
      </w:rPr>
    </w:lvl>
    <w:lvl w:ilvl="2" w:tplc="04090005">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8" w15:restartNumberingAfterBreak="0">
    <w:nsid w:val="3C6D5884"/>
    <w:multiLevelType w:val="hybridMultilevel"/>
    <w:tmpl w:val="62FCEEFA"/>
    <w:lvl w:ilvl="0" w:tplc="3AD2FD5C">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587040"/>
    <w:multiLevelType w:val="hybridMultilevel"/>
    <w:tmpl w:val="3A78871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17175A"/>
    <w:multiLevelType w:val="hybridMultilevel"/>
    <w:tmpl w:val="2818AC5C"/>
    <w:lvl w:ilvl="0" w:tplc="FDC403E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E023A4"/>
    <w:multiLevelType w:val="multilevel"/>
    <w:tmpl w:val="45727C80"/>
    <w:lvl w:ilvl="0">
      <w:start w:val="3"/>
      <w:numFmt w:val="decimal"/>
      <w:lvlText w:val="%1"/>
      <w:lvlJc w:val="left"/>
      <w:pPr>
        <w:ind w:left="270" w:hanging="360"/>
      </w:pPr>
      <w:rPr>
        <w:rFonts w:hint="default"/>
      </w:rPr>
    </w:lvl>
    <w:lvl w:ilvl="1">
      <w:start w:val="1"/>
      <w:numFmt w:val="decimal"/>
      <w:isLgl/>
      <w:lvlText w:val="%1.%2"/>
      <w:lvlJc w:val="left"/>
      <w:pPr>
        <w:ind w:left="550" w:hanging="408"/>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326" w:hanging="720"/>
      </w:pPr>
      <w:rPr>
        <w:rFonts w:hint="default"/>
      </w:rPr>
    </w:lvl>
    <w:lvl w:ilvl="4">
      <w:start w:val="1"/>
      <w:numFmt w:val="decimal"/>
      <w:isLgl/>
      <w:lvlText w:val="%1.%2.%3.%4.%5"/>
      <w:lvlJc w:val="left"/>
      <w:pPr>
        <w:ind w:left="1918" w:hanging="1080"/>
      </w:pPr>
      <w:rPr>
        <w:rFonts w:hint="default"/>
      </w:rPr>
    </w:lvl>
    <w:lvl w:ilvl="5">
      <w:start w:val="1"/>
      <w:numFmt w:val="decimal"/>
      <w:isLgl/>
      <w:lvlText w:val="%1.%2.%3.%4.%5.%6"/>
      <w:lvlJc w:val="left"/>
      <w:pPr>
        <w:ind w:left="2510" w:hanging="1440"/>
      </w:pPr>
      <w:rPr>
        <w:rFonts w:hint="default"/>
      </w:rPr>
    </w:lvl>
    <w:lvl w:ilvl="6">
      <w:start w:val="1"/>
      <w:numFmt w:val="decimal"/>
      <w:isLgl/>
      <w:lvlText w:val="%1.%2.%3.%4.%5.%6.%7"/>
      <w:lvlJc w:val="left"/>
      <w:pPr>
        <w:ind w:left="2742" w:hanging="1440"/>
      </w:pPr>
      <w:rPr>
        <w:rFonts w:hint="default"/>
      </w:rPr>
    </w:lvl>
    <w:lvl w:ilvl="7">
      <w:start w:val="1"/>
      <w:numFmt w:val="decimal"/>
      <w:isLgl/>
      <w:lvlText w:val="%1.%2.%3.%4.%5.%6.%7.%8"/>
      <w:lvlJc w:val="left"/>
      <w:pPr>
        <w:ind w:left="3334" w:hanging="1800"/>
      </w:pPr>
      <w:rPr>
        <w:rFonts w:hint="default"/>
      </w:rPr>
    </w:lvl>
    <w:lvl w:ilvl="8">
      <w:start w:val="1"/>
      <w:numFmt w:val="decimal"/>
      <w:isLgl/>
      <w:lvlText w:val="%1.%2.%3.%4.%5.%6.%7.%8.%9"/>
      <w:lvlJc w:val="left"/>
      <w:pPr>
        <w:ind w:left="3566" w:hanging="1800"/>
      </w:pPr>
      <w:rPr>
        <w:rFonts w:hint="default"/>
      </w:rPr>
    </w:lvl>
  </w:abstractNum>
  <w:abstractNum w:abstractNumId="22" w15:restartNumberingAfterBreak="0">
    <w:nsid w:val="4FA77633"/>
    <w:multiLevelType w:val="multilevel"/>
    <w:tmpl w:val="8D6E5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354F38"/>
    <w:multiLevelType w:val="hybridMultilevel"/>
    <w:tmpl w:val="9D1E2564"/>
    <w:lvl w:ilvl="0" w:tplc="D436A44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220531"/>
    <w:multiLevelType w:val="hybridMultilevel"/>
    <w:tmpl w:val="D29C4C64"/>
    <w:lvl w:ilvl="0" w:tplc="5B8EDC4E">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5AAD6346"/>
    <w:multiLevelType w:val="hybridMultilevel"/>
    <w:tmpl w:val="204457A0"/>
    <w:lvl w:ilvl="0" w:tplc="7102F3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F40A82"/>
    <w:multiLevelType w:val="hybridMultilevel"/>
    <w:tmpl w:val="A3D490AA"/>
    <w:lvl w:ilvl="0" w:tplc="D436A44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CD670A"/>
    <w:multiLevelType w:val="hybridMultilevel"/>
    <w:tmpl w:val="3D52F3C2"/>
    <w:lvl w:ilvl="0" w:tplc="14BE36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3442E7"/>
    <w:multiLevelType w:val="hybridMultilevel"/>
    <w:tmpl w:val="BC06C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01D48B4"/>
    <w:multiLevelType w:val="hybridMultilevel"/>
    <w:tmpl w:val="E8C2EBC8"/>
    <w:lvl w:ilvl="0" w:tplc="785AB9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861156"/>
    <w:multiLevelType w:val="hybridMultilevel"/>
    <w:tmpl w:val="9DA06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EA1041"/>
    <w:multiLevelType w:val="multilevel"/>
    <w:tmpl w:val="45727C80"/>
    <w:lvl w:ilvl="0">
      <w:start w:val="3"/>
      <w:numFmt w:val="decimal"/>
      <w:lvlText w:val="%1"/>
      <w:lvlJc w:val="left"/>
      <w:pPr>
        <w:ind w:left="270" w:hanging="360"/>
      </w:pPr>
      <w:rPr>
        <w:rFonts w:hint="default"/>
      </w:rPr>
    </w:lvl>
    <w:lvl w:ilvl="1">
      <w:start w:val="1"/>
      <w:numFmt w:val="decimal"/>
      <w:isLgl/>
      <w:lvlText w:val="%1.%2"/>
      <w:lvlJc w:val="left"/>
      <w:pPr>
        <w:ind w:left="550" w:hanging="408"/>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326" w:hanging="720"/>
      </w:pPr>
      <w:rPr>
        <w:rFonts w:hint="default"/>
      </w:rPr>
    </w:lvl>
    <w:lvl w:ilvl="4">
      <w:start w:val="1"/>
      <w:numFmt w:val="decimal"/>
      <w:isLgl/>
      <w:lvlText w:val="%1.%2.%3.%4.%5"/>
      <w:lvlJc w:val="left"/>
      <w:pPr>
        <w:ind w:left="1918" w:hanging="1080"/>
      </w:pPr>
      <w:rPr>
        <w:rFonts w:hint="default"/>
      </w:rPr>
    </w:lvl>
    <w:lvl w:ilvl="5">
      <w:start w:val="1"/>
      <w:numFmt w:val="decimal"/>
      <w:isLgl/>
      <w:lvlText w:val="%1.%2.%3.%4.%5.%6"/>
      <w:lvlJc w:val="left"/>
      <w:pPr>
        <w:ind w:left="2510" w:hanging="1440"/>
      </w:pPr>
      <w:rPr>
        <w:rFonts w:hint="default"/>
      </w:rPr>
    </w:lvl>
    <w:lvl w:ilvl="6">
      <w:start w:val="1"/>
      <w:numFmt w:val="decimal"/>
      <w:isLgl/>
      <w:lvlText w:val="%1.%2.%3.%4.%5.%6.%7"/>
      <w:lvlJc w:val="left"/>
      <w:pPr>
        <w:ind w:left="2742" w:hanging="1440"/>
      </w:pPr>
      <w:rPr>
        <w:rFonts w:hint="default"/>
      </w:rPr>
    </w:lvl>
    <w:lvl w:ilvl="7">
      <w:start w:val="1"/>
      <w:numFmt w:val="decimal"/>
      <w:isLgl/>
      <w:lvlText w:val="%1.%2.%3.%4.%5.%6.%7.%8"/>
      <w:lvlJc w:val="left"/>
      <w:pPr>
        <w:ind w:left="3334" w:hanging="1800"/>
      </w:pPr>
      <w:rPr>
        <w:rFonts w:hint="default"/>
      </w:rPr>
    </w:lvl>
    <w:lvl w:ilvl="8">
      <w:start w:val="1"/>
      <w:numFmt w:val="decimal"/>
      <w:isLgl/>
      <w:lvlText w:val="%1.%2.%3.%4.%5.%6.%7.%8.%9"/>
      <w:lvlJc w:val="left"/>
      <w:pPr>
        <w:ind w:left="3566" w:hanging="1800"/>
      </w:pPr>
      <w:rPr>
        <w:rFonts w:hint="default"/>
      </w:rPr>
    </w:lvl>
  </w:abstractNum>
  <w:abstractNum w:abstractNumId="32" w15:restartNumberingAfterBreak="0">
    <w:nsid w:val="78BF7E99"/>
    <w:multiLevelType w:val="hybridMultilevel"/>
    <w:tmpl w:val="2BDCE260"/>
    <w:lvl w:ilvl="0" w:tplc="D436A440">
      <w:start w:val="1"/>
      <w:numFmt w:val="bullet"/>
      <w:lvlText w:val="-"/>
      <w:lvlJc w:val="left"/>
      <w:pPr>
        <w:ind w:left="8015"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2A16F9"/>
    <w:multiLevelType w:val="hybridMultilevel"/>
    <w:tmpl w:val="E9480F84"/>
    <w:lvl w:ilvl="0" w:tplc="785AB9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780D13"/>
    <w:multiLevelType w:val="hybridMultilevel"/>
    <w:tmpl w:val="7D76B876"/>
    <w:lvl w:ilvl="0" w:tplc="D436A44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926208"/>
    <w:multiLevelType w:val="hybridMultilevel"/>
    <w:tmpl w:val="E4B21A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C0566A"/>
    <w:multiLevelType w:val="hybridMultilevel"/>
    <w:tmpl w:val="B5506200"/>
    <w:lvl w:ilvl="0" w:tplc="D436A44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3"/>
  </w:num>
  <w:num w:numId="5">
    <w:abstractNumId w:val="35"/>
  </w:num>
  <w:num w:numId="6">
    <w:abstractNumId w:val="36"/>
  </w:num>
  <w:num w:numId="7">
    <w:abstractNumId w:val="34"/>
  </w:num>
  <w:num w:numId="8">
    <w:abstractNumId w:val="10"/>
  </w:num>
  <w:num w:numId="9">
    <w:abstractNumId w:val="16"/>
  </w:num>
  <w:num w:numId="10">
    <w:abstractNumId w:val="4"/>
  </w:num>
  <w:num w:numId="11">
    <w:abstractNumId w:val="32"/>
  </w:num>
  <w:num w:numId="12">
    <w:abstractNumId w:val="26"/>
  </w:num>
  <w:num w:numId="13">
    <w:abstractNumId w:val="21"/>
  </w:num>
  <w:num w:numId="14">
    <w:abstractNumId w:val="19"/>
  </w:num>
  <w:num w:numId="15">
    <w:abstractNumId w:val="31"/>
  </w:num>
  <w:num w:numId="16">
    <w:abstractNumId w:val="7"/>
  </w:num>
  <w:num w:numId="17">
    <w:abstractNumId w:val="18"/>
  </w:num>
  <w:num w:numId="18">
    <w:abstractNumId w:val="14"/>
  </w:num>
  <w:num w:numId="19">
    <w:abstractNumId w:val="13"/>
  </w:num>
  <w:num w:numId="20">
    <w:abstractNumId w:val="25"/>
  </w:num>
  <w:num w:numId="21">
    <w:abstractNumId w:val="9"/>
  </w:num>
  <w:num w:numId="22">
    <w:abstractNumId w:val="27"/>
  </w:num>
  <w:num w:numId="23">
    <w:abstractNumId w:val="24"/>
  </w:num>
  <w:num w:numId="24">
    <w:abstractNumId w:val="6"/>
  </w:num>
  <w:num w:numId="25">
    <w:abstractNumId w:val="11"/>
  </w:num>
  <w:num w:numId="26">
    <w:abstractNumId w:val="8"/>
  </w:num>
  <w:num w:numId="27">
    <w:abstractNumId w:val="5"/>
  </w:num>
  <w:num w:numId="28">
    <w:abstractNumId w:val="20"/>
  </w:num>
  <w:num w:numId="29">
    <w:abstractNumId w:val="12"/>
  </w:num>
  <w:num w:numId="30">
    <w:abstractNumId w:val="28"/>
  </w:num>
  <w:num w:numId="31">
    <w:abstractNumId w:val="30"/>
  </w:num>
  <w:num w:numId="32">
    <w:abstractNumId w:val="29"/>
  </w:num>
  <w:num w:numId="33">
    <w:abstractNumId w:val="33"/>
  </w:num>
  <w:num w:numId="34">
    <w:abstractNumId w:val="15"/>
  </w:num>
  <w:num w:numId="35">
    <w:abstractNumId w:val="22"/>
  </w:num>
  <w:num w:numId="36">
    <w:abstractNumId w:val="3"/>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97C"/>
    <w:rsid w:val="000006BE"/>
    <w:rsid w:val="00014B07"/>
    <w:rsid w:val="00017D14"/>
    <w:rsid w:val="00017ED0"/>
    <w:rsid w:val="00021294"/>
    <w:rsid w:val="0003188C"/>
    <w:rsid w:val="00035DB7"/>
    <w:rsid w:val="00050011"/>
    <w:rsid w:val="00054DC9"/>
    <w:rsid w:val="0007143F"/>
    <w:rsid w:val="00077161"/>
    <w:rsid w:val="00080CE6"/>
    <w:rsid w:val="00084549"/>
    <w:rsid w:val="00091031"/>
    <w:rsid w:val="00096490"/>
    <w:rsid w:val="00097B22"/>
    <w:rsid w:val="000A1D77"/>
    <w:rsid w:val="000B1978"/>
    <w:rsid w:val="000C26D9"/>
    <w:rsid w:val="000D0B06"/>
    <w:rsid w:val="000E47C2"/>
    <w:rsid w:val="000E79E4"/>
    <w:rsid w:val="000F48A2"/>
    <w:rsid w:val="00100DD0"/>
    <w:rsid w:val="001128F5"/>
    <w:rsid w:val="00113FE0"/>
    <w:rsid w:val="00116E8E"/>
    <w:rsid w:val="00117ECA"/>
    <w:rsid w:val="0012587E"/>
    <w:rsid w:val="001517C9"/>
    <w:rsid w:val="00161B6B"/>
    <w:rsid w:val="00183135"/>
    <w:rsid w:val="001865EC"/>
    <w:rsid w:val="00186D49"/>
    <w:rsid w:val="001A5043"/>
    <w:rsid w:val="001B12FC"/>
    <w:rsid w:val="001C674F"/>
    <w:rsid w:val="001C722A"/>
    <w:rsid w:val="001D7A79"/>
    <w:rsid w:val="001E1BF5"/>
    <w:rsid w:val="001E2775"/>
    <w:rsid w:val="001E3241"/>
    <w:rsid w:val="001E72C7"/>
    <w:rsid w:val="001F06B8"/>
    <w:rsid w:val="001F24BF"/>
    <w:rsid w:val="001F2710"/>
    <w:rsid w:val="001F3565"/>
    <w:rsid w:val="00204043"/>
    <w:rsid w:val="00213B8D"/>
    <w:rsid w:val="0021686F"/>
    <w:rsid w:val="002652A1"/>
    <w:rsid w:val="00270529"/>
    <w:rsid w:val="002754C1"/>
    <w:rsid w:val="00280881"/>
    <w:rsid w:val="00282323"/>
    <w:rsid w:val="00293FC0"/>
    <w:rsid w:val="002960F9"/>
    <w:rsid w:val="002A4575"/>
    <w:rsid w:val="002A50C7"/>
    <w:rsid w:val="002A721E"/>
    <w:rsid w:val="002B2E72"/>
    <w:rsid w:val="002B676D"/>
    <w:rsid w:val="002C2AD1"/>
    <w:rsid w:val="002C72FB"/>
    <w:rsid w:val="002D23B4"/>
    <w:rsid w:val="002D4E8D"/>
    <w:rsid w:val="002D687A"/>
    <w:rsid w:val="002E77B8"/>
    <w:rsid w:val="002F3AF9"/>
    <w:rsid w:val="003018B3"/>
    <w:rsid w:val="00302444"/>
    <w:rsid w:val="003037BE"/>
    <w:rsid w:val="00304EE8"/>
    <w:rsid w:val="003078BD"/>
    <w:rsid w:val="003078DC"/>
    <w:rsid w:val="003208ED"/>
    <w:rsid w:val="00321493"/>
    <w:rsid w:val="0032272E"/>
    <w:rsid w:val="00323436"/>
    <w:rsid w:val="00330A0A"/>
    <w:rsid w:val="00331B9F"/>
    <w:rsid w:val="003326E3"/>
    <w:rsid w:val="00333EED"/>
    <w:rsid w:val="003368A4"/>
    <w:rsid w:val="00342D9A"/>
    <w:rsid w:val="0034556A"/>
    <w:rsid w:val="00347E60"/>
    <w:rsid w:val="00360DC8"/>
    <w:rsid w:val="00364481"/>
    <w:rsid w:val="00384D48"/>
    <w:rsid w:val="003A2263"/>
    <w:rsid w:val="003A377C"/>
    <w:rsid w:val="003B637A"/>
    <w:rsid w:val="003B7B99"/>
    <w:rsid w:val="003C1805"/>
    <w:rsid w:val="003C6431"/>
    <w:rsid w:val="003D02EA"/>
    <w:rsid w:val="003E0C94"/>
    <w:rsid w:val="003E32E2"/>
    <w:rsid w:val="003E6172"/>
    <w:rsid w:val="003F3C87"/>
    <w:rsid w:val="003F3D47"/>
    <w:rsid w:val="003F6ADD"/>
    <w:rsid w:val="00400B30"/>
    <w:rsid w:val="00401F26"/>
    <w:rsid w:val="0041183D"/>
    <w:rsid w:val="00412671"/>
    <w:rsid w:val="0041393E"/>
    <w:rsid w:val="00422778"/>
    <w:rsid w:val="00430EEE"/>
    <w:rsid w:val="00432B44"/>
    <w:rsid w:val="00432FD3"/>
    <w:rsid w:val="00437C21"/>
    <w:rsid w:val="00441924"/>
    <w:rsid w:val="004438E4"/>
    <w:rsid w:val="004527A3"/>
    <w:rsid w:val="00453122"/>
    <w:rsid w:val="00455E44"/>
    <w:rsid w:val="00460B69"/>
    <w:rsid w:val="00467BA5"/>
    <w:rsid w:val="004710E4"/>
    <w:rsid w:val="004711C2"/>
    <w:rsid w:val="00472BE9"/>
    <w:rsid w:val="00472FAA"/>
    <w:rsid w:val="004A16EB"/>
    <w:rsid w:val="004C4817"/>
    <w:rsid w:val="004D4409"/>
    <w:rsid w:val="004E7940"/>
    <w:rsid w:val="004F0770"/>
    <w:rsid w:val="004F1E86"/>
    <w:rsid w:val="004F2291"/>
    <w:rsid w:val="004F414A"/>
    <w:rsid w:val="004F79FF"/>
    <w:rsid w:val="00500DFF"/>
    <w:rsid w:val="00523324"/>
    <w:rsid w:val="005242ED"/>
    <w:rsid w:val="005270B5"/>
    <w:rsid w:val="0053294E"/>
    <w:rsid w:val="00545E3B"/>
    <w:rsid w:val="00547A54"/>
    <w:rsid w:val="00551917"/>
    <w:rsid w:val="00553069"/>
    <w:rsid w:val="00555E0F"/>
    <w:rsid w:val="00561F71"/>
    <w:rsid w:val="00564B07"/>
    <w:rsid w:val="00572F7E"/>
    <w:rsid w:val="005756D9"/>
    <w:rsid w:val="005811D6"/>
    <w:rsid w:val="005A2129"/>
    <w:rsid w:val="005A2FB1"/>
    <w:rsid w:val="005B7779"/>
    <w:rsid w:val="005C1C1E"/>
    <w:rsid w:val="005D288B"/>
    <w:rsid w:val="005E6BA1"/>
    <w:rsid w:val="005E7E6D"/>
    <w:rsid w:val="00600088"/>
    <w:rsid w:val="00606153"/>
    <w:rsid w:val="006131E1"/>
    <w:rsid w:val="006156E7"/>
    <w:rsid w:val="00615D4A"/>
    <w:rsid w:val="00634450"/>
    <w:rsid w:val="00667889"/>
    <w:rsid w:val="00675BD4"/>
    <w:rsid w:val="00684D0F"/>
    <w:rsid w:val="00684E3B"/>
    <w:rsid w:val="006867B1"/>
    <w:rsid w:val="00686B10"/>
    <w:rsid w:val="00692EAF"/>
    <w:rsid w:val="00696AEC"/>
    <w:rsid w:val="006A0942"/>
    <w:rsid w:val="006B0475"/>
    <w:rsid w:val="006B2496"/>
    <w:rsid w:val="006C0922"/>
    <w:rsid w:val="006C2DAF"/>
    <w:rsid w:val="006C625C"/>
    <w:rsid w:val="006D6614"/>
    <w:rsid w:val="006D75F2"/>
    <w:rsid w:val="006F108E"/>
    <w:rsid w:val="006F4096"/>
    <w:rsid w:val="00701AEF"/>
    <w:rsid w:val="007156E3"/>
    <w:rsid w:val="00723569"/>
    <w:rsid w:val="00727F01"/>
    <w:rsid w:val="007306B4"/>
    <w:rsid w:val="0075342B"/>
    <w:rsid w:val="00757829"/>
    <w:rsid w:val="00757965"/>
    <w:rsid w:val="00757D0A"/>
    <w:rsid w:val="00767A57"/>
    <w:rsid w:val="0077431E"/>
    <w:rsid w:val="007766C1"/>
    <w:rsid w:val="0079655C"/>
    <w:rsid w:val="00797AE2"/>
    <w:rsid w:val="007A574F"/>
    <w:rsid w:val="007A7397"/>
    <w:rsid w:val="007B077E"/>
    <w:rsid w:val="007D0396"/>
    <w:rsid w:val="007E1321"/>
    <w:rsid w:val="007E6EF8"/>
    <w:rsid w:val="007F0087"/>
    <w:rsid w:val="007F32CC"/>
    <w:rsid w:val="007F52FB"/>
    <w:rsid w:val="00800422"/>
    <w:rsid w:val="008073D3"/>
    <w:rsid w:val="008079EF"/>
    <w:rsid w:val="008209B1"/>
    <w:rsid w:val="008433B8"/>
    <w:rsid w:val="008526F8"/>
    <w:rsid w:val="0086068D"/>
    <w:rsid w:val="00867452"/>
    <w:rsid w:val="008A0594"/>
    <w:rsid w:val="008A30E3"/>
    <w:rsid w:val="008A73DC"/>
    <w:rsid w:val="008B0498"/>
    <w:rsid w:val="008B0FC8"/>
    <w:rsid w:val="008B15E7"/>
    <w:rsid w:val="008B4DE9"/>
    <w:rsid w:val="008B6D65"/>
    <w:rsid w:val="008B777C"/>
    <w:rsid w:val="008C40A9"/>
    <w:rsid w:val="008C5049"/>
    <w:rsid w:val="008E395A"/>
    <w:rsid w:val="00910721"/>
    <w:rsid w:val="00920123"/>
    <w:rsid w:val="009214EA"/>
    <w:rsid w:val="0092245A"/>
    <w:rsid w:val="00923718"/>
    <w:rsid w:val="00940965"/>
    <w:rsid w:val="00941266"/>
    <w:rsid w:val="00947B05"/>
    <w:rsid w:val="00950574"/>
    <w:rsid w:val="0095090C"/>
    <w:rsid w:val="009515E0"/>
    <w:rsid w:val="00955167"/>
    <w:rsid w:val="00960A0E"/>
    <w:rsid w:val="009613FE"/>
    <w:rsid w:val="0096492F"/>
    <w:rsid w:val="00966FE9"/>
    <w:rsid w:val="009704EB"/>
    <w:rsid w:val="00985F05"/>
    <w:rsid w:val="00992A32"/>
    <w:rsid w:val="00993387"/>
    <w:rsid w:val="00994781"/>
    <w:rsid w:val="009954EB"/>
    <w:rsid w:val="009A0FB5"/>
    <w:rsid w:val="009A2906"/>
    <w:rsid w:val="009A78A9"/>
    <w:rsid w:val="009B14EA"/>
    <w:rsid w:val="009C1CB7"/>
    <w:rsid w:val="009C2494"/>
    <w:rsid w:val="009D6063"/>
    <w:rsid w:val="009D630F"/>
    <w:rsid w:val="009F4A3C"/>
    <w:rsid w:val="009F797C"/>
    <w:rsid w:val="00A01D1E"/>
    <w:rsid w:val="00A07210"/>
    <w:rsid w:val="00A07C7D"/>
    <w:rsid w:val="00A14CA7"/>
    <w:rsid w:val="00A17DF2"/>
    <w:rsid w:val="00A20843"/>
    <w:rsid w:val="00A22E8E"/>
    <w:rsid w:val="00A42514"/>
    <w:rsid w:val="00A50645"/>
    <w:rsid w:val="00A62628"/>
    <w:rsid w:val="00A63CDA"/>
    <w:rsid w:val="00A808BC"/>
    <w:rsid w:val="00A84486"/>
    <w:rsid w:val="00A90B51"/>
    <w:rsid w:val="00A91A51"/>
    <w:rsid w:val="00A93F99"/>
    <w:rsid w:val="00AA2D42"/>
    <w:rsid w:val="00AA4212"/>
    <w:rsid w:val="00AB4D50"/>
    <w:rsid w:val="00AC514A"/>
    <w:rsid w:val="00AC654F"/>
    <w:rsid w:val="00AD6112"/>
    <w:rsid w:val="00AF5543"/>
    <w:rsid w:val="00AF5F6B"/>
    <w:rsid w:val="00B00D20"/>
    <w:rsid w:val="00B040E6"/>
    <w:rsid w:val="00B13D57"/>
    <w:rsid w:val="00B1502D"/>
    <w:rsid w:val="00B2370E"/>
    <w:rsid w:val="00B30919"/>
    <w:rsid w:val="00B320F2"/>
    <w:rsid w:val="00B34B75"/>
    <w:rsid w:val="00B5018D"/>
    <w:rsid w:val="00B53789"/>
    <w:rsid w:val="00B62189"/>
    <w:rsid w:val="00B713F1"/>
    <w:rsid w:val="00B71C2D"/>
    <w:rsid w:val="00B84727"/>
    <w:rsid w:val="00B848EE"/>
    <w:rsid w:val="00B85337"/>
    <w:rsid w:val="00B87C5A"/>
    <w:rsid w:val="00B94002"/>
    <w:rsid w:val="00B9435C"/>
    <w:rsid w:val="00B96A2D"/>
    <w:rsid w:val="00BA46E5"/>
    <w:rsid w:val="00BA69A7"/>
    <w:rsid w:val="00BB4370"/>
    <w:rsid w:val="00BB508E"/>
    <w:rsid w:val="00BB7C03"/>
    <w:rsid w:val="00BC7824"/>
    <w:rsid w:val="00BD743A"/>
    <w:rsid w:val="00BE20BD"/>
    <w:rsid w:val="00BF7842"/>
    <w:rsid w:val="00C14134"/>
    <w:rsid w:val="00C17E17"/>
    <w:rsid w:val="00C204C8"/>
    <w:rsid w:val="00C2381B"/>
    <w:rsid w:val="00C30B16"/>
    <w:rsid w:val="00C3359D"/>
    <w:rsid w:val="00C345AE"/>
    <w:rsid w:val="00C40DD6"/>
    <w:rsid w:val="00C444F4"/>
    <w:rsid w:val="00C46041"/>
    <w:rsid w:val="00C541FD"/>
    <w:rsid w:val="00C56C58"/>
    <w:rsid w:val="00C61218"/>
    <w:rsid w:val="00C77AE8"/>
    <w:rsid w:val="00C829E4"/>
    <w:rsid w:val="00C9010F"/>
    <w:rsid w:val="00CA39BA"/>
    <w:rsid w:val="00CA75AD"/>
    <w:rsid w:val="00CB2B71"/>
    <w:rsid w:val="00CC2537"/>
    <w:rsid w:val="00CC29FE"/>
    <w:rsid w:val="00CF190E"/>
    <w:rsid w:val="00CF2B03"/>
    <w:rsid w:val="00CF6A89"/>
    <w:rsid w:val="00D00179"/>
    <w:rsid w:val="00D01A98"/>
    <w:rsid w:val="00D1156C"/>
    <w:rsid w:val="00D30DA6"/>
    <w:rsid w:val="00D343CF"/>
    <w:rsid w:val="00D36CFE"/>
    <w:rsid w:val="00D5104F"/>
    <w:rsid w:val="00D512E8"/>
    <w:rsid w:val="00D53437"/>
    <w:rsid w:val="00D65904"/>
    <w:rsid w:val="00D71E6F"/>
    <w:rsid w:val="00D738BD"/>
    <w:rsid w:val="00D766F6"/>
    <w:rsid w:val="00D76EC4"/>
    <w:rsid w:val="00D9263F"/>
    <w:rsid w:val="00D9488A"/>
    <w:rsid w:val="00DA7CC8"/>
    <w:rsid w:val="00DB4772"/>
    <w:rsid w:val="00DC182C"/>
    <w:rsid w:val="00DC1D32"/>
    <w:rsid w:val="00DD5476"/>
    <w:rsid w:val="00DE1A7B"/>
    <w:rsid w:val="00DE61B3"/>
    <w:rsid w:val="00DF1CD7"/>
    <w:rsid w:val="00E02876"/>
    <w:rsid w:val="00E06714"/>
    <w:rsid w:val="00E10362"/>
    <w:rsid w:val="00E25782"/>
    <w:rsid w:val="00E32F15"/>
    <w:rsid w:val="00E34F5E"/>
    <w:rsid w:val="00E45615"/>
    <w:rsid w:val="00E4766C"/>
    <w:rsid w:val="00E52E3B"/>
    <w:rsid w:val="00E85D54"/>
    <w:rsid w:val="00E92721"/>
    <w:rsid w:val="00EA4477"/>
    <w:rsid w:val="00EB2535"/>
    <w:rsid w:val="00EB4AC0"/>
    <w:rsid w:val="00EC25EB"/>
    <w:rsid w:val="00EC6A30"/>
    <w:rsid w:val="00ED0E45"/>
    <w:rsid w:val="00ED32D6"/>
    <w:rsid w:val="00EE7E64"/>
    <w:rsid w:val="00F05FEA"/>
    <w:rsid w:val="00F10091"/>
    <w:rsid w:val="00F26690"/>
    <w:rsid w:val="00F34368"/>
    <w:rsid w:val="00F403C9"/>
    <w:rsid w:val="00F566E6"/>
    <w:rsid w:val="00F60A04"/>
    <w:rsid w:val="00F62F33"/>
    <w:rsid w:val="00F66CED"/>
    <w:rsid w:val="00F72BE3"/>
    <w:rsid w:val="00F73536"/>
    <w:rsid w:val="00F83A4E"/>
    <w:rsid w:val="00FA161A"/>
    <w:rsid w:val="00FC1E0F"/>
    <w:rsid w:val="00FC2603"/>
    <w:rsid w:val="00FC414E"/>
    <w:rsid w:val="00FC63F4"/>
    <w:rsid w:val="00FC6B2B"/>
    <w:rsid w:val="00FD0CC2"/>
    <w:rsid w:val="00FD0CE6"/>
    <w:rsid w:val="00FD18CB"/>
    <w:rsid w:val="00FD70D6"/>
    <w:rsid w:val="00FF2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EC69268"/>
  <w15:chartTrackingRefBased/>
  <w15:docId w15:val="{2A222456-EA85-4966-92AA-99CB6D298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924"/>
    <w:pPr>
      <w:suppressAutoHyphens/>
    </w:pPr>
    <w:rPr>
      <w:sz w:val="24"/>
      <w:szCs w:val="24"/>
      <w:lang w:eastAsia="ar-SA"/>
    </w:rPr>
  </w:style>
  <w:style w:type="paragraph" w:styleId="Heading2">
    <w:name w:val="heading 2"/>
    <w:aliases w:val="Trích yếu"/>
    <w:basedOn w:val="Normal"/>
    <w:next w:val="Normal"/>
    <w:link w:val="Heading2Char"/>
    <w:autoRedefine/>
    <w:qFormat/>
    <w:rsid w:val="00330A0A"/>
    <w:pPr>
      <w:widowControl w:val="0"/>
      <w:suppressAutoHyphens w:val="0"/>
      <w:spacing w:line="400" w:lineRule="atLeast"/>
      <w:ind w:firstLine="720"/>
      <w:jc w:val="both"/>
      <w:outlineLvl w:val="1"/>
    </w:pPr>
    <w:rPr>
      <w:rFonts w:cs="Arial"/>
      <w:bCs/>
      <w:iCs/>
      <w:color w:val="FF0000"/>
      <w:sz w:val="28"/>
      <w:szCs w:val="28"/>
      <w:lang w:eastAsia="en-US"/>
    </w:rPr>
  </w:style>
  <w:style w:type="paragraph" w:styleId="Heading6">
    <w:name w:val="heading 6"/>
    <w:basedOn w:val="Normal"/>
    <w:next w:val="Normal"/>
    <w:link w:val="Heading6Char"/>
    <w:qFormat/>
    <w:rsid w:val="00667889"/>
    <w:pPr>
      <w:suppressAutoHyphens w:val="0"/>
      <w:spacing w:before="240" w:after="60"/>
      <w:outlineLvl w:val="5"/>
    </w:pPr>
    <w:rPr>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VNI-Times" w:eastAsia="Times New Roman" w:hAnsi="VNI-Times" w:cs="Times New Roman"/>
      <w:b/>
      <w:bCs/>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VNI-Time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Bullets">
    <w:name w:val="Bullets"/>
    <w:rPr>
      <w:rFonts w:ascii="OpenSymbol" w:eastAsia="OpenSymbol" w:hAnsi="OpenSymbol" w:cs="OpenSymbol"/>
    </w:rPr>
  </w:style>
  <w:style w:type="character" w:customStyle="1" w:styleId="NumberingSymbols">
    <w:name w:val="Numbering Symbols"/>
    <w:rPr>
      <w:b/>
      <w:bCs/>
      <w:i w:val="0"/>
      <w:iCs w:val="0"/>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rsid w:val="003B637A"/>
    <w:rPr>
      <w:rFonts w:ascii="Segoe UI" w:hAnsi="Segoe UI" w:cs="Segoe UI"/>
      <w:sz w:val="18"/>
      <w:szCs w:val="18"/>
    </w:rPr>
  </w:style>
  <w:style w:type="character" w:customStyle="1" w:styleId="BalloonTextChar">
    <w:name w:val="Balloon Text Char"/>
    <w:link w:val="BalloonText"/>
    <w:rsid w:val="003B637A"/>
    <w:rPr>
      <w:rFonts w:ascii="Segoe UI" w:hAnsi="Segoe UI" w:cs="Segoe UI"/>
      <w:sz w:val="18"/>
      <w:szCs w:val="18"/>
      <w:lang w:eastAsia="ar-SA"/>
    </w:rPr>
  </w:style>
  <w:style w:type="table" w:styleId="TableGrid">
    <w:name w:val="Table Grid"/>
    <w:basedOn w:val="TableNormal"/>
    <w:uiPriority w:val="39"/>
    <w:rsid w:val="00125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674F"/>
    <w:pPr>
      <w:suppressAutoHyphens w:val="0"/>
      <w:spacing w:after="160" w:line="259" w:lineRule="auto"/>
      <w:ind w:left="720"/>
      <w:contextualSpacing/>
    </w:pPr>
    <w:rPr>
      <w:rFonts w:ascii="Calibri" w:eastAsia="Calibri" w:hAnsi="Calibri"/>
      <w:sz w:val="22"/>
      <w:szCs w:val="22"/>
      <w:lang w:eastAsia="en-US"/>
    </w:rPr>
  </w:style>
  <w:style w:type="character" w:styleId="Strong">
    <w:name w:val="Strong"/>
    <w:uiPriority w:val="22"/>
    <w:qFormat/>
    <w:rsid w:val="001C674F"/>
    <w:rPr>
      <w:b/>
      <w:bCs/>
    </w:rPr>
  </w:style>
  <w:style w:type="paragraph" w:styleId="Header">
    <w:name w:val="header"/>
    <w:basedOn w:val="Normal"/>
    <w:link w:val="HeaderChar"/>
    <w:rsid w:val="00B2370E"/>
    <w:pPr>
      <w:tabs>
        <w:tab w:val="center" w:pos="4680"/>
        <w:tab w:val="right" w:pos="9360"/>
      </w:tabs>
    </w:pPr>
  </w:style>
  <w:style w:type="character" w:customStyle="1" w:styleId="HeaderChar">
    <w:name w:val="Header Char"/>
    <w:link w:val="Header"/>
    <w:rsid w:val="00B2370E"/>
    <w:rPr>
      <w:sz w:val="24"/>
      <w:szCs w:val="24"/>
      <w:lang w:eastAsia="ar-SA"/>
    </w:rPr>
  </w:style>
  <w:style w:type="paragraph" w:styleId="Footer">
    <w:name w:val="footer"/>
    <w:basedOn w:val="Normal"/>
    <w:link w:val="FooterChar"/>
    <w:uiPriority w:val="99"/>
    <w:rsid w:val="00B2370E"/>
    <w:pPr>
      <w:tabs>
        <w:tab w:val="center" w:pos="4680"/>
        <w:tab w:val="right" w:pos="9360"/>
      </w:tabs>
    </w:pPr>
  </w:style>
  <w:style w:type="character" w:customStyle="1" w:styleId="FooterChar">
    <w:name w:val="Footer Char"/>
    <w:link w:val="Footer"/>
    <w:uiPriority w:val="99"/>
    <w:rsid w:val="00B2370E"/>
    <w:rPr>
      <w:sz w:val="24"/>
      <w:szCs w:val="24"/>
      <w:lang w:eastAsia="ar-SA"/>
    </w:rPr>
  </w:style>
  <w:style w:type="character" w:customStyle="1" w:styleId="Heading2Char">
    <w:name w:val="Heading 2 Char"/>
    <w:aliases w:val="Trích yếu Char"/>
    <w:link w:val="Heading2"/>
    <w:rsid w:val="00330A0A"/>
    <w:rPr>
      <w:rFonts w:cs="Arial"/>
      <w:bCs/>
      <w:iCs/>
      <w:color w:val="FF0000"/>
      <w:sz w:val="28"/>
      <w:szCs w:val="28"/>
    </w:rPr>
  </w:style>
  <w:style w:type="character" w:styleId="CommentReference">
    <w:name w:val="annotation reference"/>
    <w:basedOn w:val="DefaultParagraphFont"/>
    <w:rsid w:val="004F1E86"/>
    <w:rPr>
      <w:sz w:val="16"/>
      <w:szCs w:val="16"/>
    </w:rPr>
  </w:style>
  <w:style w:type="paragraph" w:styleId="CommentText">
    <w:name w:val="annotation text"/>
    <w:basedOn w:val="Normal"/>
    <w:link w:val="CommentTextChar"/>
    <w:rsid w:val="004F1E86"/>
    <w:rPr>
      <w:sz w:val="20"/>
      <w:szCs w:val="20"/>
    </w:rPr>
  </w:style>
  <w:style w:type="character" w:customStyle="1" w:styleId="CommentTextChar">
    <w:name w:val="Comment Text Char"/>
    <w:basedOn w:val="DefaultParagraphFont"/>
    <w:link w:val="CommentText"/>
    <w:rsid w:val="004F1E86"/>
    <w:rPr>
      <w:lang w:eastAsia="ar-SA"/>
    </w:rPr>
  </w:style>
  <w:style w:type="paragraph" w:styleId="CommentSubject">
    <w:name w:val="annotation subject"/>
    <w:basedOn w:val="CommentText"/>
    <w:next w:val="CommentText"/>
    <w:link w:val="CommentSubjectChar"/>
    <w:rsid w:val="004F1E86"/>
    <w:rPr>
      <w:b/>
      <w:bCs/>
    </w:rPr>
  </w:style>
  <w:style w:type="character" w:customStyle="1" w:styleId="CommentSubjectChar">
    <w:name w:val="Comment Subject Char"/>
    <w:basedOn w:val="CommentTextChar"/>
    <w:link w:val="CommentSubject"/>
    <w:rsid w:val="004F1E86"/>
    <w:rPr>
      <w:b/>
      <w:bCs/>
      <w:lang w:eastAsia="ar-SA"/>
    </w:rPr>
  </w:style>
  <w:style w:type="paragraph" w:styleId="NormalWeb">
    <w:name w:val="Normal (Web)"/>
    <w:basedOn w:val="Normal"/>
    <w:uiPriority w:val="99"/>
    <w:unhideWhenUsed/>
    <w:rsid w:val="00B94002"/>
    <w:pPr>
      <w:suppressAutoHyphens w:val="0"/>
      <w:spacing w:before="100" w:beforeAutospacing="1" w:after="100" w:afterAutospacing="1"/>
    </w:pPr>
    <w:rPr>
      <w:lang w:eastAsia="en-US"/>
    </w:rPr>
  </w:style>
  <w:style w:type="character" w:customStyle="1" w:styleId="Heading6Char">
    <w:name w:val="Heading 6 Char"/>
    <w:basedOn w:val="DefaultParagraphFont"/>
    <w:link w:val="Heading6"/>
    <w:rsid w:val="00667889"/>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29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3A26E-F764-4E44-B1B4-2B4C59E8D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TOÅNG COÂNG TY CAÁP NÖÔÙC SAØI GOØN</vt:lpstr>
    </vt:vector>
  </TitlesOfParts>
  <Company>Microsoft Corporation</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TOÅNG COÂNG TY CAÁP NÖÔÙC SAØI GOØN</dc:title>
  <dc:subject/>
  <dc:creator>TTS</dc:creator>
  <cp:keywords/>
  <cp:lastModifiedBy>User</cp:lastModifiedBy>
  <cp:revision>19</cp:revision>
  <cp:lastPrinted>2026-01-14T01:36:00Z</cp:lastPrinted>
  <dcterms:created xsi:type="dcterms:W3CDTF">2026-01-14T01:42:00Z</dcterms:created>
  <dcterms:modified xsi:type="dcterms:W3CDTF">2026-02-10T04:19:00Z</dcterms:modified>
</cp:coreProperties>
</file>